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45837" w14:textId="1C18D8D8" w:rsidR="00C924A2" w:rsidRDefault="00C924A2" w:rsidP="00C924A2">
      <w:pPr>
        <w:tabs>
          <w:tab w:val="left" w:pos="3645"/>
        </w:tabs>
        <w:rPr>
          <w:sz w:val="20"/>
          <w:szCs w:val="20"/>
        </w:rPr>
      </w:pPr>
      <w:r>
        <w:rPr>
          <w:rFonts w:ascii="Arial" w:hAnsi="Arial" w:cs="Arial"/>
          <w:b/>
          <w:bCs/>
          <w:sz w:val="20"/>
          <w:szCs w:val="20"/>
        </w:rPr>
        <w:t>Press release</w:t>
      </w:r>
    </w:p>
    <w:p w14:paraId="6DA8F8BD" w14:textId="77777777" w:rsidR="00C924A2" w:rsidRDefault="00C924A2" w:rsidP="00C924A2">
      <w:pPr>
        <w:tabs>
          <w:tab w:val="left" w:pos="3645"/>
        </w:tabs>
        <w:rPr>
          <w:rFonts w:ascii="Arial" w:hAnsi="Arial" w:cs="Arial"/>
          <w:b/>
          <w:bCs/>
          <w:sz w:val="20"/>
          <w:szCs w:val="20"/>
        </w:rPr>
      </w:pPr>
    </w:p>
    <w:p w14:paraId="065B64CC" w14:textId="77777777" w:rsidR="00C924A2" w:rsidRDefault="00C924A2" w:rsidP="00C924A2">
      <w:pPr>
        <w:tabs>
          <w:tab w:val="left" w:pos="3645"/>
        </w:tabs>
        <w:rPr>
          <w:rFonts w:ascii="Liberation Serif" w:hAnsi="Liberation Serif" w:cs="Mangal"/>
          <w:sz w:val="20"/>
          <w:szCs w:val="20"/>
        </w:rPr>
      </w:pPr>
      <w:r>
        <w:rPr>
          <w:rFonts w:ascii="Arial" w:hAnsi="Arial" w:cs="Arial"/>
          <w:b/>
          <w:bCs/>
          <w:sz w:val="20"/>
          <w:szCs w:val="20"/>
        </w:rPr>
        <w:t>WRC Croatia Rally – Early Bird tickets at discounted rates on sale now!</w:t>
      </w:r>
    </w:p>
    <w:p w14:paraId="7B369C94" w14:textId="77777777" w:rsidR="00C924A2" w:rsidRDefault="00C924A2" w:rsidP="00C924A2">
      <w:pPr>
        <w:tabs>
          <w:tab w:val="left" w:pos="3645"/>
        </w:tabs>
        <w:rPr>
          <w:rFonts w:ascii="Arial" w:hAnsi="Arial" w:cs="Arial"/>
          <w:sz w:val="20"/>
          <w:szCs w:val="20"/>
        </w:rPr>
      </w:pPr>
    </w:p>
    <w:p w14:paraId="7921DBFD" w14:textId="77777777" w:rsidR="00C924A2" w:rsidRDefault="00C924A2" w:rsidP="00C924A2">
      <w:pPr>
        <w:tabs>
          <w:tab w:val="left" w:pos="3645"/>
        </w:tabs>
        <w:jc w:val="both"/>
        <w:rPr>
          <w:rFonts w:ascii="Arial" w:hAnsi="Arial" w:cs="Mangal"/>
          <w:sz w:val="20"/>
          <w:szCs w:val="20"/>
        </w:rPr>
      </w:pPr>
      <w:r>
        <w:rPr>
          <w:rFonts w:ascii="Arial" w:hAnsi="Arial" w:cs="Arial"/>
          <w:i/>
          <w:iCs/>
          <w:sz w:val="20"/>
          <w:szCs w:val="20"/>
        </w:rPr>
        <w:t>A limited amount of Early Bird tickets for Fan zones goes on sale today – in addition to</w:t>
      </w:r>
      <w:r>
        <w:rPr>
          <w:rFonts w:ascii="Arial" w:eastAsia="Times New Roman" w:hAnsi="Arial" w:cs="Cairo"/>
          <w:i/>
          <w:iCs/>
          <w:sz w:val="20"/>
          <w:szCs w:val="20"/>
        </w:rPr>
        <w:t xml:space="preserve"> the most attractive passages of the world rally stars, a rich catering offer and all-day entertainment will be awaiting the visitors.</w:t>
      </w:r>
    </w:p>
    <w:p w14:paraId="23016D6D" w14:textId="77777777" w:rsidR="00C924A2" w:rsidRDefault="00C924A2" w:rsidP="00C924A2">
      <w:pPr>
        <w:tabs>
          <w:tab w:val="left" w:pos="3645"/>
        </w:tabs>
        <w:jc w:val="both"/>
        <w:rPr>
          <w:rFonts w:ascii="Arial" w:hAnsi="Arial" w:cs="Arial"/>
          <w:sz w:val="20"/>
          <w:szCs w:val="20"/>
        </w:rPr>
      </w:pPr>
    </w:p>
    <w:p w14:paraId="08CFB376" w14:textId="3CE439FF" w:rsidR="00C924A2" w:rsidRDefault="00C924A2" w:rsidP="00C924A2">
      <w:pPr>
        <w:shd w:val="clear" w:color="auto" w:fill="FFFFFF"/>
        <w:tabs>
          <w:tab w:val="left" w:pos="3645"/>
        </w:tabs>
        <w:jc w:val="both"/>
        <w:rPr>
          <w:rFonts w:ascii="Liberation Serif" w:hAnsi="Liberation Serif" w:cs="Mangal"/>
          <w:sz w:val="20"/>
          <w:szCs w:val="20"/>
        </w:rPr>
      </w:pPr>
      <w:r>
        <w:rPr>
          <w:rFonts w:ascii="Arial" w:eastAsia="Times New Roman" w:hAnsi="Arial" w:cs="Cairo"/>
          <w:b/>
          <w:bCs/>
          <w:sz w:val="20"/>
          <w:szCs w:val="20"/>
        </w:rPr>
        <w:t>Zagreb, 1</w:t>
      </w:r>
      <w:r>
        <w:rPr>
          <w:rFonts w:ascii="Arial" w:eastAsia="Times New Roman" w:hAnsi="Arial" w:cs="Cairo"/>
          <w:b/>
          <w:bCs/>
          <w:sz w:val="20"/>
          <w:szCs w:val="20"/>
        </w:rPr>
        <w:t>7</w:t>
      </w:r>
      <w:r>
        <w:rPr>
          <w:rFonts w:ascii="Arial" w:eastAsia="Times New Roman" w:hAnsi="Arial" w:cs="Cairo"/>
          <w:b/>
          <w:bCs/>
          <w:sz w:val="20"/>
          <w:szCs w:val="20"/>
        </w:rPr>
        <w:t xml:space="preserve"> February 2022 - </w:t>
      </w:r>
      <w:r>
        <w:rPr>
          <w:rFonts w:ascii="Arial" w:eastAsia="Times New Roman" w:hAnsi="Arial" w:cs="Arial"/>
          <w:sz w:val="20"/>
          <w:szCs w:val="20"/>
        </w:rPr>
        <w:t xml:space="preserve">A limited amount of Early Bird tickets for the </w:t>
      </w:r>
      <w:r>
        <w:rPr>
          <w:rFonts w:ascii="Arial" w:eastAsia="Times New Roman" w:hAnsi="Arial" w:cs="Cairo"/>
          <w:sz w:val="20"/>
          <w:szCs w:val="20"/>
        </w:rPr>
        <w:t>major sporting event in Croatia since its independence and one of the top 20 most watched sporting events in the world has gone on sale today! A rich catering offer and all-day music and sports entertainment will be awaiting the visitors in the Fan zones.</w:t>
      </w:r>
    </w:p>
    <w:p w14:paraId="23246693" w14:textId="77777777" w:rsidR="00C924A2" w:rsidRDefault="00C924A2" w:rsidP="00C924A2">
      <w:pPr>
        <w:tabs>
          <w:tab w:val="left" w:pos="3645"/>
        </w:tabs>
        <w:jc w:val="both"/>
        <w:rPr>
          <w:rFonts w:ascii="Arial" w:hAnsi="Arial" w:cs="Arial"/>
          <w:b/>
          <w:bCs/>
          <w:sz w:val="20"/>
          <w:szCs w:val="20"/>
        </w:rPr>
      </w:pPr>
    </w:p>
    <w:p w14:paraId="467FCB6D" w14:textId="77777777" w:rsidR="00C924A2" w:rsidRDefault="00C924A2" w:rsidP="00C924A2">
      <w:pPr>
        <w:tabs>
          <w:tab w:val="left" w:pos="3645"/>
        </w:tabs>
        <w:jc w:val="both"/>
        <w:rPr>
          <w:rFonts w:ascii="Liberation Serif" w:hAnsi="Liberation Serif" w:cs="Mangal"/>
        </w:rPr>
      </w:pPr>
      <w:r>
        <w:rPr>
          <w:rFonts w:ascii="Arial" w:hAnsi="Arial" w:cs="Arial"/>
          <w:sz w:val="20"/>
          <w:szCs w:val="20"/>
        </w:rPr>
        <w:t xml:space="preserve">The first purchasers will be able to purchase the tickets at a discounted rate at the website </w:t>
      </w:r>
      <w:hyperlink r:id="rId7" w:tgtFrame="_blank" w:history="1">
        <w:r>
          <w:rPr>
            <w:rStyle w:val="InternetLink"/>
            <w:rFonts w:ascii="Arial" w:hAnsi="Arial" w:cs="Arial"/>
            <w:sz w:val="20"/>
            <w:szCs w:val="20"/>
            <w:lang w:val="hr-HR"/>
          </w:rPr>
          <w:t>ulaznice.hr</w:t>
        </w:r>
      </w:hyperlink>
      <w:r>
        <w:rPr>
          <w:rFonts w:ascii="Arial" w:hAnsi="Arial" w:cs="Arial"/>
          <w:sz w:val="20"/>
          <w:szCs w:val="20"/>
        </w:rPr>
        <w:t xml:space="preserve"> up to 03 March at the latest or while stocks last, in the event the available tickets are sold out earlier.</w:t>
      </w:r>
    </w:p>
    <w:p w14:paraId="2FABED04" w14:textId="77777777" w:rsidR="00C924A2" w:rsidRDefault="00C924A2" w:rsidP="00C924A2">
      <w:pPr>
        <w:tabs>
          <w:tab w:val="left" w:pos="3645"/>
        </w:tabs>
        <w:jc w:val="both"/>
        <w:rPr>
          <w:rFonts w:ascii="Arial" w:hAnsi="Arial" w:cs="Arial"/>
          <w:sz w:val="20"/>
          <w:szCs w:val="20"/>
        </w:rPr>
      </w:pPr>
    </w:p>
    <w:p w14:paraId="71B072D0" w14:textId="77777777" w:rsidR="00C924A2" w:rsidRDefault="00C924A2" w:rsidP="00C924A2">
      <w:pPr>
        <w:tabs>
          <w:tab w:val="left" w:pos="3645"/>
        </w:tabs>
        <w:jc w:val="both"/>
        <w:rPr>
          <w:rFonts w:ascii="Arial" w:hAnsi="Arial" w:cs="Mangal"/>
          <w:sz w:val="20"/>
          <w:szCs w:val="20"/>
        </w:rPr>
      </w:pPr>
      <w:r>
        <w:rPr>
          <w:rFonts w:ascii="Arial" w:hAnsi="Arial" w:cs="Arial"/>
          <w:sz w:val="20"/>
          <w:szCs w:val="20"/>
        </w:rPr>
        <w:t xml:space="preserve">It is a great opportunity to ensure your presence at the </w:t>
      </w:r>
      <w:proofErr w:type="spellStart"/>
      <w:r>
        <w:rPr>
          <w:rFonts w:ascii="Arial" w:hAnsi="Arial" w:cs="Arial"/>
          <w:sz w:val="20"/>
          <w:szCs w:val="20"/>
        </w:rPr>
        <w:t>Platak</w:t>
      </w:r>
      <w:proofErr w:type="spellEnd"/>
      <w:r>
        <w:rPr>
          <w:rFonts w:ascii="Arial" w:hAnsi="Arial" w:cs="Arial"/>
          <w:sz w:val="20"/>
          <w:szCs w:val="20"/>
        </w:rPr>
        <w:t xml:space="preserve"> Fan zone for 75,00 HRK or a 6-day ticket package enabling you to enter the Service Park at the Zagreb Fair (</w:t>
      </w:r>
      <w:proofErr w:type="spellStart"/>
      <w:r>
        <w:rPr>
          <w:rFonts w:ascii="Arial" w:hAnsi="Arial" w:cs="Arial"/>
          <w:i/>
          <w:iCs/>
          <w:sz w:val="20"/>
          <w:szCs w:val="20"/>
        </w:rPr>
        <w:t>Zagrebački</w:t>
      </w:r>
      <w:proofErr w:type="spellEnd"/>
      <w:r>
        <w:rPr>
          <w:rFonts w:ascii="Arial" w:hAnsi="Arial" w:cs="Arial"/>
          <w:i/>
          <w:iCs/>
          <w:sz w:val="20"/>
          <w:szCs w:val="20"/>
        </w:rPr>
        <w:t xml:space="preserve"> </w:t>
      </w:r>
      <w:proofErr w:type="spellStart"/>
      <w:r>
        <w:rPr>
          <w:rFonts w:ascii="Arial" w:hAnsi="Arial" w:cs="Arial"/>
          <w:i/>
          <w:iCs/>
          <w:sz w:val="20"/>
          <w:szCs w:val="20"/>
        </w:rPr>
        <w:t>Velesajam</w:t>
      </w:r>
      <w:proofErr w:type="spellEnd"/>
      <w:r>
        <w:rPr>
          <w:rFonts w:ascii="Arial" w:hAnsi="Arial" w:cs="Arial"/>
          <w:sz w:val="20"/>
          <w:szCs w:val="20"/>
        </w:rPr>
        <w:t>) for 225,00 HRK and attend this memorable octane show.</w:t>
      </w:r>
    </w:p>
    <w:p w14:paraId="193196E4" w14:textId="77777777" w:rsidR="00C924A2" w:rsidRDefault="00C924A2" w:rsidP="00C924A2">
      <w:pPr>
        <w:tabs>
          <w:tab w:val="left" w:pos="3645"/>
        </w:tabs>
        <w:jc w:val="both"/>
        <w:rPr>
          <w:rFonts w:ascii="Arial" w:hAnsi="Arial" w:cs="Arial"/>
          <w:b/>
          <w:bCs/>
          <w:sz w:val="20"/>
          <w:szCs w:val="20"/>
        </w:rPr>
      </w:pPr>
    </w:p>
    <w:p w14:paraId="1E767016" w14:textId="77777777" w:rsidR="00C924A2" w:rsidRDefault="00C924A2" w:rsidP="00C924A2">
      <w:pPr>
        <w:tabs>
          <w:tab w:val="left" w:pos="3645"/>
        </w:tabs>
        <w:jc w:val="both"/>
        <w:rPr>
          <w:rFonts w:ascii="Liberation Serif" w:hAnsi="Liberation Serif" w:cs="Mangal"/>
        </w:rPr>
      </w:pPr>
      <w:r>
        <w:rPr>
          <w:rFonts w:ascii="Arial" w:hAnsi="Arial" w:cs="Arial"/>
          <w:sz w:val="20"/>
          <w:szCs w:val="20"/>
        </w:rPr>
        <w:t xml:space="preserve">A limited amount of parking cards for the </w:t>
      </w:r>
      <w:proofErr w:type="spellStart"/>
      <w:r>
        <w:rPr>
          <w:rFonts w:ascii="Arial" w:hAnsi="Arial" w:cs="Arial"/>
          <w:sz w:val="20"/>
          <w:szCs w:val="20"/>
        </w:rPr>
        <w:t>Platak</w:t>
      </w:r>
      <w:proofErr w:type="spellEnd"/>
      <w:r>
        <w:rPr>
          <w:rFonts w:ascii="Arial" w:hAnsi="Arial" w:cs="Arial"/>
          <w:sz w:val="20"/>
          <w:szCs w:val="20"/>
        </w:rPr>
        <w:t xml:space="preserve"> Fan zone has gone on sale for 35,00 HRK. These cards ensure parking spaces at the </w:t>
      </w:r>
      <w:proofErr w:type="spellStart"/>
      <w:r>
        <w:rPr>
          <w:rFonts w:ascii="Arial" w:hAnsi="Arial" w:cs="Arial"/>
          <w:sz w:val="20"/>
          <w:szCs w:val="20"/>
        </w:rPr>
        <w:t>Grobnik</w:t>
      </w:r>
      <w:proofErr w:type="spellEnd"/>
      <w:r>
        <w:rPr>
          <w:rFonts w:ascii="Arial" w:hAnsi="Arial" w:cs="Arial"/>
          <w:sz w:val="20"/>
          <w:szCs w:val="20"/>
        </w:rPr>
        <w:t xml:space="preserve"> Airport, where the bus shuttle service is organized from, free for all passengers with valid tickets for the </w:t>
      </w:r>
      <w:proofErr w:type="spellStart"/>
      <w:r>
        <w:rPr>
          <w:rFonts w:ascii="Arial" w:hAnsi="Arial" w:cs="Arial"/>
          <w:sz w:val="20"/>
          <w:szCs w:val="20"/>
        </w:rPr>
        <w:t>Platak</w:t>
      </w:r>
      <w:proofErr w:type="spellEnd"/>
      <w:r>
        <w:rPr>
          <w:rFonts w:ascii="Arial" w:hAnsi="Arial" w:cs="Arial"/>
          <w:sz w:val="20"/>
          <w:szCs w:val="20"/>
        </w:rPr>
        <w:t xml:space="preserve"> Fan zone. </w:t>
      </w:r>
    </w:p>
    <w:p w14:paraId="40B6CBDE" w14:textId="77777777" w:rsidR="00C924A2" w:rsidRDefault="00C924A2" w:rsidP="00C924A2">
      <w:pPr>
        <w:tabs>
          <w:tab w:val="left" w:pos="3645"/>
        </w:tabs>
        <w:jc w:val="both"/>
      </w:pPr>
      <w:r>
        <w:rPr>
          <w:rFonts w:ascii="Arial" w:eastAsia="Times New Roman" w:hAnsi="Arial" w:cs="Arial"/>
          <w:sz w:val="20"/>
          <w:szCs w:val="20"/>
        </w:rPr>
        <w:t>Due to the limited number of parking spaces on the site, the possible crowds that could affect the smooth running of the race as well as the efforts of the organizers to minimize their impact on the environment, please carpool with friends, relatives and acquaintances whenever possible in order to reach the venue.</w:t>
      </w:r>
    </w:p>
    <w:p w14:paraId="3FB7CF40" w14:textId="77777777" w:rsidR="00C924A2" w:rsidRDefault="00C924A2" w:rsidP="00C924A2">
      <w:pPr>
        <w:tabs>
          <w:tab w:val="left" w:pos="3645"/>
        </w:tabs>
        <w:jc w:val="both"/>
        <w:rPr>
          <w:rFonts w:ascii="Arial" w:hAnsi="Arial"/>
          <w:sz w:val="20"/>
          <w:szCs w:val="20"/>
        </w:rPr>
      </w:pPr>
      <w:r>
        <w:rPr>
          <w:rFonts w:ascii="Arial" w:hAnsi="Arial" w:cs="Arial"/>
          <w:sz w:val="20"/>
          <w:szCs w:val="20"/>
        </w:rPr>
        <w:t>In addition to the largest Fan zone located at the Zagreb Fair (</w:t>
      </w:r>
      <w:proofErr w:type="spellStart"/>
      <w:r>
        <w:rPr>
          <w:rFonts w:ascii="Arial" w:hAnsi="Arial" w:cs="Arial"/>
          <w:i/>
          <w:iCs/>
          <w:sz w:val="20"/>
          <w:szCs w:val="20"/>
        </w:rPr>
        <w:t>Zagrebački</w:t>
      </w:r>
      <w:proofErr w:type="spellEnd"/>
      <w:r>
        <w:rPr>
          <w:rFonts w:ascii="Arial" w:hAnsi="Arial" w:cs="Arial"/>
          <w:i/>
          <w:iCs/>
          <w:sz w:val="20"/>
          <w:szCs w:val="20"/>
        </w:rPr>
        <w:t xml:space="preserve"> </w:t>
      </w:r>
      <w:proofErr w:type="spellStart"/>
      <w:r>
        <w:rPr>
          <w:rFonts w:ascii="Arial" w:hAnsi="Arial" w:cs="Arial"/>
          <w:i/>
          <w:iCs/>
          <w:sz w:val="20"/>
          <w:szCs w:val="20"/>
        </w:rPr>
        <w:t>Velesajam</w:t>
      </w:r>
      <w:proofErr w:type="spellEnd"/>
      <w:r>
        <w:rPr>
          <w:rFonts w:ascii="Arial" w:hAnsi="Arial" w:cs="Arial"/>
          <w:sz w:val="20"/>
          <w:szCs w:val="20"/>
        </w:rPr>
        <w:t xml:space="preserve">), Croatia Rally will </w:t>
      </w:r>
      <w:proofErr w:type="gramStart"/>
      <w:r>
        <w:rPr>
          <w:rFonts w:ascii="Arial" w:hAnsi="Arial" w:cs="Arial"/>
          <w:sz w:val="20"/>
          <w:szCs w:val="20"/>
        </w:rPr>
        <w:t>have  a</w:t>
      </w:r>
      <w:proofErr w:type="gramEnd"/>
      <w:r>
        <w:rPr>
          <w:rFonts w:ascii="Arial" w:hAnsi="Arial" w:cs="Arial"/>
          <w:sz w:val="20"/>
          <w:szCs w:val="20"/>
        </w:rPr>
        <w:t xml:space="preserve"> total of six fan zones located at the special stages for which tickets will be on sale in the upcoming weeks.</w:t>
      </w:r>
    </w:p>
    <w:p w14:paraId="0996AEA8" w14:textId="77777777" w:rsidR="00C924A2" w:rsidRDefault="00C924A2" w:rsidP="00C924A2">
      <w:pPr>
        <w:tabs>
          <w:tab w:val="left" w:pos="3645"/>
        </w:tabs>
        <w:jc w:val="both"/>
        <w:rPr>
          <w:rFonts w:ascii="Arial" w:hAnsi="Arial" w:cs="Arial"/>
          <w:sz w:val="20"/>
          <w:szCs w:val="20"/>
        </w:rPr>
      </w:pPr>
    </w:p>
    <w:p w14:paraId="74B725CA" w14:textId="77777777" w:rsidR="00C924A2" w:rsidRDefault="00C924A2" w:rsidP="00C924A2">
      <w:pPr>
        <w:tabs>
          <w:tab w:val="left" w:pos="3645"/>
        </w:tabs>
        <w:jc w:val="both"/>
        <w:rPr>
          <w:rFonts w:ascii="Arial" w:hAnsi="Arial" w:cs="Mangal"/>
          <w:sz w:val="20"/>
          <w:szCs w:val="20"/>
        </w:rPr>
      </w:pPr>
      <w:r>
        <w:rPr>
          <w:rFonts w:ascii="Arial" w:hAnsi="Arial" w:cs="Arial"/>
          <w:b/>
          <w:bCs/>
          <w:sz w:val="20"/>
          <w:szCs w:val="20"/>
        </w:rPr>
        <w:t>About WRC Croatia Rally</w:t>
      </w:r>
    </w:p>
    <w:p w14:paraId="3131B084" w14:textId="77777777" w:rsidR="00C924A2" w:rsidRDefault="00C924A2" w:rsidP="00C924A2">
      <w:pPr>
        <w:tabs>
          <w:tab w:val="left" w:pos="3645"/>
        </w:tabs>
        <w:rPr>
          <w:rFonts w:ascii="Arial" w:hAnsi="Arial" w:cs="Arial"/>
          <w:b/>
          <w:bCs/>
          <w:sz w:val="20"/>
          <w:szCs w:val="20"/>
        </w:rPr>
      </w:pPr>
    </w:p>
    <w:p w14:paraId="5A4D94CA" w14:textId="77777777" w:rsidR="00C924A2" w:rsidRDefault="00C924A2" w:rsidP="00C924A2">
      <w:pPr>
        <w:shd w:val="clear" w:color="auto" w:fill="FFFFFF"/>
        <w:tabs>
          <w:tab w:val="left" w:pos="3645"/>
        </w:tabs>
        <w:jc w:val="both"/>
        <w:rPr>
          <w:rFonts w:ascii="Arial" w:hAnsi="Arial" w:cs="Mangal"/>
          <w:sz w:val="20"/>
          <w:szCs w:val="20"/>
        </w:rPr>
      </w:pPr>
      <w:r>
        <w:rPr>
          <w:rFonts w:ascii="Arial" w:eastAsia="Times New Roman" w:hAnsi="Arial" w:cs="Cairo"/>
          <w:sz w:val="20"/>
          <w:szCs w:val="20"/>
        </w:rPr>
        <w:t xml:space="preserve">The WRC Croatia Rally will be taking place from 21 to 24 April at 20 attractive special stages through five Croatian counties – Zagreb County, Karlovac County, </w:t>
      </w:r>
      <w:proofErr w:type="spellStart"/>
      <w:r>
        <w:rPr>
          <w:rFonts w:ascii="Arial" w:eastAsia="Times New Roman" w:hAnsi="Arial" w:cs="Cairo"/>
          <w:sz w:val="20"/>
          <w:szCs w:val="20"/>
        </w:rPr>
        <w:t>Krapina-Zagorje</w:t>
      </w:r>
      <w:proofErr w:type="spellEnd"/>
      <w:r>
        <w:rPr>
          <w:rFonts w:ascii="Arial" w:eastAsia="Times New Roman" w:hAnsi="Arial" w:cs="Cairo"/>
          <w:sz w:val="20"/>
          <w:szCs w:val="20"/>
        </w:rPr>
        <w:t xml:space="preserve"> County, </w:t>
      </w:r>
      <w:proofErr w:type="spellStart"/>
      <w:r>
        <w:rPr>
          <w:rFonts w:ascii="Arial" w:eastAsia="Times New Roman" w:hAnsi="Arial" w:cs="Cairo"/>
          <w:sz w:val="20"/>
          <w:szCs w:val="20"/>
        </w:rPr>
        <w:t>Primorje</w:t>
      </w:r>
      <w:proofErr w:type="spellEnd"/>
      <w:r>
        <w:rPr>
          <w:rFonts w:ascii="Arial" w:eastAsia="Times New Roman" w:hAnsi="Arial" w:cs="Cairo"/>
          <w:sz w:val="20"/>
          <w:szCs w:val="20"/>
        </w:rPr>
        <w:t xml:space="preserve">-Gorski </w:t>
      </w:r>
      <w:proofErr w:type="spellStart"/>
      <w:r>
        <w:rPr>
          <w:rFonts w:ascii="Arial" w:eastAsia="Times New Roman" w:hAnsi="Arial" w:cs="Cairo"/>
          <w:sz w:val="20"/>
          <w:szCs w:val="20"/>
        </w:rPr>
        <w:t>Kotar</w:t>
      </w:r>
      <w:proofErr w:type="spellEnd"/>
      <w:r>
        <w:rPr>
          <w:rFonts w:ascii="Arial" w:eastAsia="Times New Roman" w:hAnsi="Arial" w:cs="Cairo"/>
          <w:sz w:val="20"/>
          <w:szCs w:val="20"/>
        </w:rPr>
        <w:t xml:space="preserve"> County and </w:t>
      </w:r>
      <w:proofErr w:type="spellStart"/>
      <w:r>
        <w:rPr>
          <w:rFonts w:ascii="Arial" w:eastAsia="Times New Roman" w:hAnsi="Arial" w:cs="Cairo"/>
          <w:sz w:val="20"/>
          <w:szCs w:val="20"/>
        </w:rPr>
        <w:t>Varaždin</w:t>
      </w:r>
      <w:proofErr w:type="spellEnd"/>
      <w:r>
        <w:rPr>
          <w:rFonts w:ascii="Arial" w:eastAsia="Times New Roman" w:hAnsi="Arial" w:cs="Cairo"/>
          <w:sz w:val="20"/>
          <w:szCs w:val="20"/>
        </w:rPr>
        <w:t xml:space="preserve"> County; while the ceremonial start, the finish line and the service park, where a rich program is being scheduled, will be located in Zagreb. A record number of spectators from all over the world will be following the mastery of the world’s best rally drivers at one of the biggest sporting events in Croatia ever. According to the predictions of the Organizer the event will be followed by more than 350,000 fans of octane thrills in special fan zones and along the tracks, who will also be able to lay eyes on the ground-breaking new generation of hybrid Rally1 vehicles, which premiered in Monte Carlo earlier this year. The season-opening round of this 50</w:t>
      </w:r>
      <w:r>
        <w:rPr>
          <w:rFonts w:ascii="Arial" w:eastAsia="Times New Roman" w:hAnsi="Arial" w:cs="Cairo"/>
          <w:sz w:val="20"/>
          <w:szCs w:val="20"/>
          <w:vertAlign w:val="superscript"/>
        </w:rPr>
        <w:t>th</w:t>
      </w:r>
      <w:r>
        <w:rPr>
          <w:rFonts w:ascii="Arial" w:eastAsia="Times New Roman" w:hAnsi="Arial" w:cs="Cairo"/>
          <w:sz w:val="20"/>
          <w:szCs w:val="20"/>
        </w:rPr>
        <w:t xml:space="preserve"> anniversary championship has announced an apparently extremely exciting season full of twists.</w:t>
      </w:r>
    </w:p>
    <w:p w14:paraId="6D51E53E" w14:textId="77777777" w:rsidR="00C924A2" w:rsidRDefault="00C924A2" w:rsidP="00C924A2">
      <w:pPr>
        <w:shd w:val="clear" w:color="auto" w:fill="FFFFFF"/>
        <w:tabs>
          <w:tab w:val="left" w:pos="3645"/>
        </w:tabs>
        <w:jc w:val="both"/>
        <w:rPr>
          <w:rFonts w:ascii="Arial" w:eastAsia="Times New Roman" w:hAnsi="Arial" w:cs="Cairo"/>
          <w:sz w:val="20"/>
          <w:szCs w:val="20"/>
        </w:rPr>
      </w:pPr>
    </w:p>
    <w:p w14:paraId="79D46FE2" w14:textId="77777777" w:rsidR="00C924A2" w:rsidRDefault="00C924A2" w:rsidP="00C924A2">
      <w:pPr>
        <w:tabs>
          <w:tab w:val="left" w:pos="3645"/>
        </w:tabs>
        <w:jc w:val="both"/>
        <w:rPr>
          <w:rFonts w:ascii="Arial" w:eastAsia="SimSun" w:hAnsi="Arial" w:cs="Mangal"/>
          <w:sz w:val="20"/>
          <w:szCs w:val="20"/>
        </w:rPr>
      </w:pPr>
      <w:r>
        <w:rPr>
          <w:rFonts w:ascii="Arial" w:hAnsi="Arial" w:cs="Arial"/>
          <w:b/>
          <w:bCs/>
          <w:sz w:val="20"/>
          <w:szCs w:val="20"/>
        </w:rPr>
        <w:t>About WRC</w:t>
      </w:r>
    </w:p>
    <w:p w14:paraId="65D534C0" w14:textId="77777777" w:rsidR="00C924A2" w:rsidRDefault="00C924A2" w:rsidP="00C924A2">
      <w:pPr>
        <w:tabs>
          <w:tab w:val="left" w:pos="3645"/>
        </w:tabs>
        <w:rPr>
          <w:rFonts w:ascii="Arial" w:hAnsi="Arial" w:cs="Arial"/>
          <w:b/>
          <w:bCs/>
          <w:sz w:val="20"/>
          <w:szCs w:val="20"/>
        </w:rPr>
      </w:pPr>
    </w:p>
    <w:p w14:paraId="3F558922" w14:textId="77777777" w:rsidR="00C924A2" w:rsidRDefault="00C924A2" w:rsidP="00C924A2">
      <w:pPr>
        <w:jc w:val="both"/>
        <w:rPr>
          <w:rFonts w:ascii="Arial" w:hAnsi="Arial" w:cs="Mangal"/>
          <w:sz w:val="20"/>
          <w:szCs w:val="20"/>
        </w:rPr>
      </w:pPr>
      <w:r>
        <w:rPr>
          <w:rFonts w:ascii="Arial" w:hAnsi="Arial" w:cs="Cairo"/>
          <w:sz w:val="20"/>
          <w:szCs w:val="20"/>
        </w:rPr>
        <w:t>WRC (World Rally Championship) is the most popular motorsport competition in the world besides F1, which is regularly broadcast by over 250 TV stations and watched by about 836 million people worldwide.</w:t>
      </w:r>
    </w:p>
    <w:p w14:paraId="4F7ABFF5" w14:textId="77777777" w:rsidR="00C924A2" w:rsidRDefault="00C924A2" w:rsidP="00C924A2">
      <w:pPr>
        <w:jc w:val="both"/>
        <w:rPr>
          <w:rFonts w:ascii="Arial" w:hAnsi="Arial"/>
          <w:sz w:val="20"/>
          <w:szCs w:val="20"/>
        </w:rPr>
      </w:pPr>
      <w:r>
        <w:rPr>
          <w:rFonts w:ascii="Arial" w:hAnsi="Arial" w:cs="Cairo"/>
          <w:sz w:val="20"/>
          <w:szCs w:val="20"/>
        </w:rPr>
        <w:t>After many years of vying with much richer countries, Croatia had the opportunity to organize an event of the World Championship for the first time in 2021, which has been labeled WRC Croatia Rally and took place in Zagreb and the surrounding area in April of the same year.</w:t>
      </w:r>
    </w:p>
    <w:p w14:paraId="3322F558" w14:textId="77777777" w:rsidR="00C924A2" w:rsidRDefault="00C924A2" w:rsidP="00C924A2">
      <w:pPr>
        <w:jc w:val="both"/>
        <w:rPr>
          <w:rFonts w:ascii="Arial" w:hAnsi="Arial"/>
          <w:sz w:val="20"/>
          <w:szCs w:val="20"/>
        </w:rPr>
      </w:pPr>
      <w:r>
        <w:rPr>
          <w:rFonts w:ascii="Arial" w:hAnsi="Arial" w:cs="Cairo"/>
          <w:sz w:val="20"/>
          <w:szCs w:val="20"/>
        </w:rPr>
        <w:lastRenderedPageBreak/>
        <w:t xml:space="preserve"> </w:t>
      </w:r>
    </w:p>
    <w:p w14:paraId="5F2AF48D" w14:textId="77777777" w:rsidR="00C924A2" w:rsidRDefault="00C924A2" w:rsidP="00C924A2">
      <w:pPr>
        <w:shd w:val="clear" w:color="auto" w:fill="FFFFFF"/>
        <w:jc w:val="both"/>
        <w:rPr>
          <w:rFonts w:ascii="Arial" w:eastAsia="Times New Roman" w:hAnsi="Arial" w:cs="Cairo"/>
          <w:bCs/>
          <w:sz w:val="20"/>
          <w:szCs w:val="20"/>
        </w:rPr>
      </w:pPr>
      <w:r>
        <w:rPr>
          <w:rFonts w:ascii="Arial" w:eastAsia="Times New Roman" w:hAnsi="Arial" w:cs="Cairo"/>
          <w:bCs/>
          <w:sz w:val="20"/>
          <w:szCs w:val="20"/>
        </w:rPr>
        <w:t>Link to the ticket sales subpage:</w:t>
      </w:r>
    </w:p>
    <w:p w14:paraId="0DF4BF49" w14:textId="77777777" w:rsidR="00C924A2" w:rsidRDefault="00C924A2" w:rsidP="00C924A2">
      <w:pPr>
        <w:shd w:val="clear" w:color="auto" w:fill="FFFFFF"/>
        <w:jc w:val="both"/>
        <w:rPr>
          <w:rFonts w:ascii="Arial" w:eastAsia="Times New Roman" w:hAnsi="Arial" w:cs="Cairo"/>
          <w:bCs/>
          <w:sz w:val="20"/>
          <w:szCs w:val="20"/>
        </w:rPr>
      </w:pPr>
    </w:p>
    <w:p w14:paraId="015B02E1" w14:textId="77777777" w:rsidR="00C924A2" w:rsidRDefault="00C924A2" w:rsidP="00C924A2">
      <w:pPr>
        <w:shd w:val="clear" w:color="auto" w:fill="FFFFFF"/>
        <w:jc w:val="both"/>
        <w:rPr>
          <w:rFonts w:ascii="Arial" w:eastAsia="SimSun" w:hAnsi="Arial" w:cs="Mangal"/>
          <w:sz w:val="20"/>
          <w:szCs w:val="20"/>
        </w:rPr>
      </w:pPr>
      <w:hyperlink r:id="rId8" w:history="1">
        <w:r>
          <w:rPr>
            <w:rStyle w:val="Hyperlink"/>
            <w:rFonts w:ascii="Arial" w:hAnsi="Arial"/>
            <w:sz w:val="20"/>
            <w:szCs w:val="20"/>
          </w:rPr>
          <w:t>https://www.ulaznice.hr/web/WRC_Croatia-Rally_2022</w:t>
        </w:r>
      </w:hyperlink>
    </w:p>
    <w:p w14:paraId="1B8A1D6D" w14:textId="77777777" w:rsidR="00C924A2" w:rsidRDefault="00C924A2" w:rsidP="00C924A2">
      <w:pPr>
        <w:shd w:val="clear" w:color="auto" w:fill="FFFFFF"/>
        <w:jc w:val="both"/>
        <w:rPr>
          <w:rFonts w:ascii="Arial" w:hAnsi="Arial"/>
          <w:sz w:val="20"/>
          <w:szCs w:val="20"/>
        </w:rPr>
      </w:pPr>
    </w:p>
    <w:p w14:paraId="1C978E1B" w14:textId="77777777" w:rsidR="00C924A2" w:rsidRDefault="00C924A2" w:rsidP="00C924A2">
      <w:pPr>
        <w:shd w:val="clear" w:color="auto" w:fill="FFFFFF"/>
        <w:jc w:val="both"/>
        <w:rPr>
          <w:rStyle w:val="InternetLink"/>
        </w:rPr>
      </w:pPr>
    </w:p>
    <w:tbl>
      <w:tblPr>
        <w:tblW w:w="9016" w:type="dxa"/>
        <w:tblLook w:val="04A0" w:firstRow="1" w:lastRow="0" w:firstColumn="1" w:lastColumn="0" w:noHBand="0" w:noVBand="1"/>
      </w:tblPr>
      <w:tblGrid>
        <w:gridCol w:w="4104"/>
        <w:gridCol w:w="568"/>
        <w:gridCol w:w="4344"/>
      </w:tblGrid>
      <w:tr w:rsidR="00C924A2" w14:paraId="25359C2C" w14:textId="77777777" w:rsidTr="00C924A2">
        <w:tc>
          <w:tcPr>
            <w:tcW w:w="4104" w:type="dxa"/>
            <w:hideMark/>
          </w:tcPr>
          <w:p w14:paraId="7D3366ED" w14:textId="77777777" w:rsidR="00C924A2" w:rsidRDefault="00C924A2">
            <w:pPr>
              <w:jc w:val="both"/>
            </w:pPr>
            <w:r>
              <w:rPr>
                <w:rFonts w:ascii="Arial" w:hAnsi="Arial" w:cs="Cairo"/>
                <w:sz w:val="20"/>
                <w:szCs w:val="20"/>
              </w:rPr>
              <w:t>Media contacts:</w:t>
            </w:r>
          </w:p>
          <w:p w14:paraId="380094BC" w14:textId="77777777" w:rsidR="00C924A2" w:rsidRDefault="00C924A2">
            <w:pPr>
              <w:jc w:val="both"/>
              <w:rPr>
                <w:rFonts w:ascii="Arial" w:hAnsi="Arial"/>
                <w:sz w:val="20"/>
                <w:szCs w:val="20"/>
              </w:rPr>
            </w:pPr>
            <w:r>
              <w:rPr>
                <w:rFonts w:ascii="Arial" w:hAnsi="Arial" w:cs="Cairo"/>
                <w:sz w:val="20"/>
                <w:szCs w:val="20"/>
              </w:rPr>
              <w:t xml:space="preserve">Tina Puhalo </w:t>
            </w:r>
            <w:r>
              <w:rPr>
                <w:rFonts w:ascii="Arial" w:hAnsi="Arial" w:cs="Cairo"/>
                <w:sz w:val="20"/>
                <w:szCs w:val="20"/>
              </w:rPr>
              <w:tab/>
            </w:r>
            <w:r>
              <w:rPr>
                <w:rFonts w:ascii="Arial" w:hAnsi="Arial" w:cs="Cairo"/>
                <w:sz w:val="20"/>
                <w:szCs w:val="20"/>
              </w:rPr>
              <w:tab/>
            </w:r>
            <w:r>
              <w:rPr>
                <w:rFonts w:ascii="Arial" w:hAnsi="Arial" w:cs="Cairo"/>
                <w:sz w:val="20"/>
                <w:szCs w:val="20"/>
              </w:rPr>
              <w:tab/>
            </w:r>
            <w:r>
              <w:rPr>
                <w:rFonts w:ascii="Arial" w:hAnsi="Arial" w:cs="Cairo"/>
                <w:sz w:val="20"/>
                <w:szCs w:val="20"/>
              </w:rPr>
              <w:tab/>
            </w:r>
          </w:p>
          <w:p w14:paraId="0956D17C" w14:textId="77777777" w:rsidR="00C924A2" w:rsidRDefault="00C924A2">
            <w:pPr>
              <w:jc w:val="both"/>
              <w:rPr>
                <w:rFonts w:ascii="Arial" w:hAnsi="Arial"/>
                <w:sz w:val="20"/>
                <w:szCs w:val="20"/>
              </w:rPr>
            </w:pPr>
            <w:r>
              <w:rPr>
                <w:rFonts w:ascii="Arial" w:hAnsi="Arial" w:cs="Cairo"/>
                <w:sz w:val="20"/>
                <w:szCs w:val="20"/>
              </w:rPr>
              <w:t xml:space="preserve">PR Manager </w:t>
            </w:r>
            <w:r>
              <w:rPr>
                <w:rFonts w:ascii="Arial" w:hAnsi="Arial" w:cs="Cairo"/>
                <w:sz w:val="20"/>
                <w:szCs w:val="20"/>
              </w:rPr>
              <w:tab/>
            </w:r>
            <w:r>
              <w:rPr>
                <w:rFonts w:ascii="Arial" w:hAnsi="Arial" w:cs="Cairo"/>
                <w:sz w:val="20"/>
                <w:szCs w:val="20"/>
              </w:rPr>
              <w:tab/>
            </w:r>
            <w:r>
              <w:rPr>
                <w:rFonts w:ascii="Arial" w:hAnsi="Arial" w:cs="Cairo"/>
                <w:sz w:val="20"/>
                <w:szCs w:val="20"/>
              </w:rPr>
              <w:tab/>
            </w:r>
            <w:r>
              <w:rPr>
                <w:rFonts w:ascii="Arial" w:hAnsi="Arial" w:cs="Cairo"/>
                <w:sz w:val="20"/>
                <w:szCs w:val="20"/>
              </w:rPr>
              <w:tab/>
            </w:r>
          </w:p>
          <w:p w14:paraId="62AF25B6" w14:textId="77777777" w:rsidR="00C924A2" w:rsidRDefault="00C924A2">
            <w:pPr>
              <w:jc w:val="both"/>
              <w:rPr>
                <w:rFonts w:ascii="Arial" w:hAnsi="Arial"/>
                <w:sz w:val="20"/>
                <w:szCs w:val="20"/>
              </w:rPr>
            </w:pPr>
            <w:r>
              <w:rPr>
                <w:rFonts w:ascii="Arial" w:hAnsi="Arial" w:cs="Cairo"/>
                <w:sz w:val="20"/>
                <w:szCs w:val="20"/>
              </w:rPr>
              <w:t xml:space="preserve">WRC Croatia Rally </w:t>
            </w:r>
            <w:r>
              <w:rPr>
                <w:rFonts w:ascii="Arial" w:hAnsi="Arial" w:cs="Cairo"/>
                <w:sz w:val="20"/>
                <w:szCs w:val="20"/>
              </w:rPr>
              <w:tab/>
            </w:r>
            <w:r>
              <w:rPr>
                <w:rFonts w:ascii="Arial" w:hAnsi="Arial" w:cs="Cairo"/>
                <w:sz w:val="20"/>
                <w:szCs w:val="20"/>
              </w:rPr>
              <w:tab/>
            </w:r>
            <w:r>
              <w:rPr>
                <w:rFonts w:ascii="Arial" w:hAnsi="Arial" w:cs="Cairo"/>
                <w:sz w:val="20"/>
                <w:szCs w:val="20"/>
              </w:rPr>
              <w:tab/>
            </w:r>
          </w:p>
          <w:p w14:paraId="7446A2A3" w14:textId="77777777" w:rsidR="00C924A2" w:rsidRDefault="00C924A2">
            <w:pPr>
              <w:jc w:val="both"/>
              <w:rPr>
                <w:rFonts w:ascii="Arial" w:hAnsi="Arial"/>
                <w:sz w:val="20"/>
                <w:szCs w:val="20"/>
              </w:rPr>
            </w:pPr>
            <w:r>
              <w:rPr>
                <w:rFonts w:ascii="Arial" w:hAnsi="Arial" w:cs="Cairo"/>
                <w:sz w:val="20"/>
                <w:szCs w:val="20"/>
              </w:rPr>
              <w:t>M: 098 984 2023</w:t>
            </w:r>
          </w:p>
          <w:p w14:paraId="54DA3A27" w14:textId="77777777" w:rsidR="00C924A2" w:rsidRDefault="00C924A2">
            <w:pPr>
              <w:jc w:val="both"/>
              <w:rPr>
                <w:rFonts w:ascii="Liberation Serif" w:hAnsi="Liberation Serif"/>
              </w:rPr>
            </w:pPr>
            <w:hyperlink r:id="rId9" w:history="1">
              <w:r>
                <w:rPr>
                  <w:rStyle w:val="InternetLink"/>
                  <w:rFonts w:ascii="Arial" w:hAnsi="Arial" w:cs="Cairo"/>
                  <w:sz w:val="20"/>
                  <w:szCs w:val="20"/>
                </w:rPr>
                <w:t>pr@rally-croatia.com</w:t>
              </w:r>
            </w:hyperlink>
          </w:p>
          <w:p w14:paraId="52F5DC95" w14:textId="77777777" w:rsidR="00C924A2" w:rsidRDefault="00C924A2">
            <w:pPr>
              <w:jc w:val="both"/>
            </w:pPr>
            <w:hyperlink r:id="rId10" w:history="1">
              <w:r>
                <w:rPr>
                  <w:rStyle w:val="InternetLink"/>
                  <w:rFonts w:ascii="Arial" w:hAnsi="Arial" w:cs="Cairo"/>
                  <w:sz w:val="20"/>
                  <w:szCs w:val="20"/>
                </w:rPr>
                <w:t>www.rally-croatia.com</w:t>
              </w:r>
            </w:hyperlink>
          </w:p>
          <w:p w14:paraId="3D1C27FB" w14:textId="77777777" w:rsidR="00C924A2" w:rsidRDefault="00C924A2">
            <w:pPr>
              <w:jc w:val="both"/>
            </w:pPr>
            <w:hyperlink r:id="rId11" w:history="1">
              <w:r>
                <w:rPr>
                  <w:rStyle w:val="InternetLink"/>
                  <w:rFonts w:ascii="Arial" w:eastAsiaTheme="minorEastAsia" w:hAnsi="Arial" w:cs="Cairo"/>
                  <w:sz w:val="20"/>
                  <w:szCs w:val="20"/>
                </w:rPr>
                <w:t>www.facebook.com/WRCcroatiarally</w:t>
              </w:r>
            </w:hyperlink>
          </w:p>
        </w:tc>
        <w:tc>
          <w:tcPr>
            <w:tcW w:w="568" w:type="dxa"/>
          </w:tcPr>
          <w:p w14:paraId="7C369894" w14:textId="77777777" w:rsidR="00C924A2" w:rsidRDefault="00C924A2">
            <w:pPr>
              <w:jc w:val="both"/>
              <w:rPr>
                <w:rFonts w:ascii="Arial" w:hAnsi="Arial" w:cs="Cairo"/>
                <w:sz w:val="20"/>
                <w:szCs w:val="20"/>
              </w:rPr>
            </w:pPr>
          </w:p>
        </w:tc>
        <w:tc>
          <w:tcPr>
            <w:tcW w:w="4344" w:type="dxa"/>
          </w:tcPr>
          <w:p w14:paraId="55886225" w14:textId="77777777" w:rsidR="00C924A2" w:rsidRDefault="00C924A2">
            <w:pPr>
              <w:jc w:val="both"/>
              <w:rPr>
                <w:rFonts w:ascii="Arial" w:hAnsi="Arial" w:cs="Cairo"/>
                <w:sz w:val="20"/>
                <w:szCs w:val="20"/>
              </w:rPr>
            </w:pPr>
          </w:p>
          <w:p w14:paraId="6C2A135C" w14:textId="77777777" w:rsidR="00C924A2" w:rsidRDefault="00C924A2">
            <w:pPr>
              <w:jc w:val="both"/>
              <w:rPr>
                <w:rStyle w:val="InternetLink"/>
                <w:rFonts w:cs="Mangal"/>
              </w:rPr>
            </w:pPr>
          </w:p>
        </w:tc>
      </w:tr>
    </w:tbl>
    <w:p w14:paraId="14B4FF41" w14:textId="77777777" w:rsidR="00C924A2" w:rsidRDefault="00C924A2" w:rsidP="00C924A2">
      <w:pPr>
        <w:tabs>
          <w:tab w:val="left" w:pos="3645"/>
        </w:tabs>
        <w:rPr>
          <w:rFonts w:ascii="Arial" w:hAnsi="Arial" w:cs="Arial"/>
          <w:kern w:val="2"/>
          <w:sz w:val="20"/>
          <w:szCs w:val="20"/>
          <w:lang w:eastAsia="zh-CN" w:bidi="hi-IN"/>
        </w:rPr>
      </w:pPr>
    </w:p>
    <w:p w14:paraId="21AEA4E4" w14:textId="7EB12E16" w:rsidR="00361136" w:rsidRPr="00361136" w:rsidRDefault="00361136" w:rsidP="00361136">
      <w:pPr>
        <w:tabs>
          <w:tab w:val="left" w:pos="3645"/>
        </w:tabs>
        <w:rPr>
          <w:rFonts w:ascii="Arial" w:hAnsi="Arial" w:cs="Arial"/>
          <w:sz w:val="20"/>
          <w:szCs w:val="20"/>
          <w:lang w:val="hr-HR"/>
        </w:rPr>
      </w:pPr>
    </w:p>
    <w:p w14:paraId="2EEA5BFF" w14:textId="77777777" w:rsidR="000D1072" w:rsidRPr="00F53601" w:rsidRDefault="000D1072">
      <w:pPr>
        <w:tabs>
          <w:tab w:val="left" w:pos="3645"/>
        </w:tabs>
        <w:rPr>
          <w:rFonts w:ascii="Arial" w:hAnsi="Arial" w:cs="Arial"/>
          <w:sz w:val="20"/>
          <w:szCs w:val="20"/>
          <w:lang w:val="hr-HR"/>
        </w:rPr>
      </w:pPr>
    </w:p>
    <w:sectPr w:rsidR="000D1072" w:rsidRPr="00F53601">
      <w:headerReference w:type="default" r:id="rId12"/>
      <w:footerReference w:type="default" r:id="rId13"/>
      <w:pgSz w:w="11906" w:h="16838"/>
      <w:pgMar w:top="3106" w:right="1440" w:bottom="1992"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65936" w14:textId="77777777" w:rsidR="00E34E21" w:rsidRDefault="00E34E21">
      <w:r>
        <w:separator/>
      </w:r>
    </w:p>
  </w:endnote>
  <w:endnote w:type="continuationSeparator" w:id="0">
    <w:p w14:paraId="0BDB86B7" w14:textId="77777777" w:rsidR="00E34E21" w:rsidRDefault="00E3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EE"/>
    <w:family w:val="roman"/>
    <w:pitch w:val="variable"/>
  </w:font>
  <w:font w:name="Mangal">
    <w:panose1 w:val="00000400000000000000"/>
    <w:charset w:val="00"/>
    <w:family w:val="roman"/>
    <w:pitch w:val="variable"/>
    <w:sig w:usb0="00008003" w:usb1="00000000" w:usb2="00000000" w:usb3="00000000" w:csb0="00000001" w:csb1="00000000"/>
  </w:font>
  <w:font w:name="Cairo">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2FEC" w14:textId="77777777" w:rsidR="000D1072" w:rsidRDefault="00DD102B">
    <w:pPr>
      <w:pStyle w:val="Footer"/>
    </w:pPr>
    <w:r>
      <w:rPr>
        <w:noProof/>
      </w:rPr>
      <w:drawing>
        <wp:anchor distT="0" distB="0" distL="0" distR="0" simplePos="0" relativeHeight="5" behindDoc="1" locked="0" layoutInCell="0" allowOverlap="1" wp14:anchorId="13709386" wp14:editId="60D82F9A">
          <wp:simplePos x="0" y="0"/>
          <wp:positionH relativeFrom="column">
            <wp:align>center</wp:align>
          </wp:positionH>
          <wp:positionV relativeFrom="page">
            <wp:align>bottom</wp:align>
          </wp:positionV>
          <wp:extent cx="7549515" cy="106553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stretch>
                    <a:fillRect/>
                  </a:stretch>
                </pic:blipFill>
                <pic:spPr bwMode="auto">
                  <a:xfrm>
                    <a:off x="0" y="0"/>
                    <a:ext cx="7549515" cy="10655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BEC7D" w14:textId="77777777" w:rsidR="00E34E21" w:rsidRDefault="00E34E21">
      <w:r>
        <w:separator/>
      </w:r>
    </w:p>
  </w:footnote>
  <w:footnote w:type="continuationSeparator" w:id="0">
    <w:p w14:paraId="6986929D" w14:textId="77777777" w:rsidR="00E34E21" w:rsidRDefault="00E34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CB68" w14:textId="77777777" w:rsidR="000D1072" w:rsidRDefault="00DD102B">
    <w:pPr>
      <w:pStyle w:val="Header"/>
    </w:pPr>
    <w:r>
      <w:rPr>
        <w:noProof/>
      </w:rPr>
      <w:drawing>
        <wp:anchor distT="0" distB="0" distL="0" distR="0" simplePos="0" relativeHeight="3" behindDoc="1" locked="0" layoutInCell="0" allowOverlap="1" wp14:anchorId="3B3D3759" wp14:editId="368124E1">
          <wp:simplePos x="0" y="0"/>
          <wp:positionH relativeFrom="column">
            <wp:align>center</wp:align>
          </wp:positionH>
          <wp:positionV relativeFrom="page">
            <wp:align>top</wp:align>
          </wp:positionV>
          <wp:extent cx="7545705" cy="172466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7545705" cy="17246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072"/>
    <w:rsid w:val="000C28C6"/>
    <w:rsid w:val="000D1072"/>
    <w:rsid w:val="002F120B"/>
    <w:rsid w:val="00361136"/>
    <w:rsid w:val="0039128F"/>
    <w:rsid w:val="0052124F"/>
    <w:rsid w:val="00563CB7"/>
    <w:rsid w:val="005A1F78"/>
    <w:rsid w:val="006153BB"/>
    <w:rsid w:val="00636724"/>
    <w:rsid w:val="007260E4"/>
    <w:rsid w:val="00750418"/>
    <w:rsid w:val="007F5A31"/>
    <w:rsid w:val="00867FCE"/>
    <w:rsid w:val="00876529"/>
    <w:rsid w:val="00924F50"/>
    <w:rsid w:val="00C66785"/>
    <w:rsid w:val="00C924A2"/>
    <w:rsid w:val="00DD102B"/>
    <w:rsid w:val="00E34E21"/>
    <w:rsid w:val="00E92F71"/>
    <w:rsid w:val="00F17505"/>
    <w:rsid w:val="00F53601"/>
    <w:rsid w:val="00F85A9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96A1"/>
  <w15:docId w15:val="{BA6D8493-8096-46E9-B494-7E856766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903DE"/>
  </w:style>
  <w:style w:type="character" w:customStyle="1" w:styleId="FooterChar">
    <w:name w:val="Footer Char"/>
    <w:basedOn w:val="DefaultParagraphFont"/>
    <w:link w:val="Footer"/>
    <w:uiPriority w:val="99"/>
    <w:qFormat/>
    <w:rsid w:val="00B903DE"/>
  </w:style>
  <w:style w:type="character" w:styleId="Hyperlink">
    <w:name w:val="Hyperlink"/>
    <w:basedOn w:val="DefaultParagraphFont"/>
    <w:uiPriority w:val="99"/>
    <w:unhideWhenUsed/>
    <w:rsid w:val="00BC2599"/>
    <w:rPr>
      <w:color w:val="0563C1" w:themeColor="hyperlink"/>
      <w:u w:val="single"/>
    </w:rPr>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rPr>
  </w:style>
  <w:style w:type="paragraph" w:customStyle="1" w:styleId="Index">
    <w:name w:val="Index"/>
    <w:basedOn w:val="Normal"/>
    <w:qFormat/>
    <w:pPr>
      <w:suppressLineNumbers/>
    </w:pPr>
    <w:rPr>
      <w:rFonts w:ascii="Times New Roman" w:hAnsi="Times New Roman"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903DE"/>
    <w:pPr>
      <w:tabs>
        <w:tab w:val="center" w:pos="4513"/>
        <w:tab w:val="right" w:pos="9026"/>
      </w:tabs>
    </w:pPr>
  </w:style>
  <w:style w:type="paragraph" w:styleId="Footer">
    <w:name w:val="footer"/>
    <w:basedOn w:val="Normal"/>
    <w:link w:val="FooterChar"/>
    <w:uiPriority w:val="99"/>
    <w:unhideWhenUsed/>
    <w:rsid w:val="00B903DE"/>
    <w:pPr>
      <w:tabs>
        <w:tab w:val="center" w:pos="4513"/>
        <w:tab w:val="right" w:pos="9026"/>
      </w:tabs>
    </w:pPr>
  </w:style>
  <w:style w:type="paragraph" w:styleId="NormalWeb">
    <w:name w:val="Normal (Web)"/>
    <w:basedOn w:val="Normal"/>
    <w:uiPriority w:val="99"/>
    <w:unhideWhenUsed/>
    <w:qFormat/>
    <w:rsid w:val="00B903DE"/>
    <w:pPr>
      <w:spacing w:beforeAutospacing="1" w:afterAutospacing="1"/>
    </w:pPr>
    <w:rPr>
      <w:rFonts w:ascii="Times New Roman" w:eastAsia="Times New Roman" w:hAnsi="Times New Roman" w:cs="Times New Roman"/>
      <w:lang w:eastAsia="en-GB"/>
    </w:rPr>
  </w:style>
  <w:style w:type="table" w:styleId="TableGrid">
    <w:name w:val="Table Grid"/>
    <w:basedOn w:val="TableNormal"/>
    <w:uiPriority w:val="59"/>
    <w:rsid w:val="00BC2599"/>
    <w:rPr>
      <w:color w:val="000000"/>
      <w:szCs w:val="20"/>
      <w:lang w:val="hr-H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61136"/>
    <w:rPr>
      <w:color w:val="605E5C"/>
      <w:shd w:val="clear" w:color="auto" w:fill="E1DFDD"/>
    </w:rPr>
  </w:style>
  <w:style w:type="character" w:customStyle="1" w:styleId="InternetLink">
    <w:name w:val="Internet Link"/>
    <w:basedOn w:val="DefaultParagraphFont"/>
    <w:rsid w:val="00C924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0982">
      <w:bodyDiv w:val="1"/>
      <w:marLeft w:val="0"/>
      <w:marRight w:val="0"/>
      <w:marTop w:val="0"/>
      <w:marBottom w:val="0"/>
      <w:divBdr>
        <w:top w:val="none" w:sz="0" w:space="0" w:color="auto"/>
        <w:left w:val="none" w:sz="0" w:space="0" w:color="auto"/>
        <w:bottom w:val="none" w:sz="0" w:space="0" w:color="auto"/>
        <w:right w:val="none" w:sz="0" w:space="0" w:color="auto"/>
      </w:divBdr>
      <w:divsChild>
        <w:div w:id="263852681">
          <w:marLeft w:val="0"/>
          <w:marRight w:val="0"/>
          <w:marTop w:val="0"/>
          <w:marBottom w:val="0"/>
          <w:divBdr>
            <w:top w:val="none" w:sz="0" w:space="0" w:color="auto"/>
            <w:left w:val="none" w:sz="0" w:space="0" w:color="auto"/>
            <w:bottom w:val="none" w:sz="0" w:space="0" w:color="auto"/>
            <w:right w:val="none" w:sz="0" w:space="0" w:color="auto"/>
          </w:divBdr>
        </w:div>
        <w:div w:id="247346683">
          <w:marLeft w:val="0"/>
          <w:marRight w:val="0"/>
          <w:marTop w:val="0"/>
          <w:marBottom w:val="0"/>
          <w:divBdr>
            <w:top w:val="none" w:sz="0" w:space="0" w:color="auto"/>
            <w:left w:val="none" w:sz="0" w:space="0" w:color="auto"/>
            <w:bottom w:val="none" w:sz="0" w:space="0" w:color="auto"/>
            <w:right w:val="none" w:sz="0" w:space="0" w:color="auto"/>
          </w:divBdr>
        </w:div>
        <w:div w:id="1947736908">
          <w:marLeft w:val="0"/>
          <w:marRight w:val="0"/>
          <w:marTop w:val="0"/>
          <w:marBottom w:val="0"/>
          <w:divBdr>
            <w:top w:val="none" w:sz="0" w:space="0" w:color="auto"/>
            <w:left w:val="none" w:sz="0" w:space="0" w:color="auto"/>
            <w:bottom w:val="none" w:sz="0" w:space="0" w:color="auto"/>
            <w:right w:val="none" w:sz="0" w:space="0" w:color="auto"/>
          </w:divBdr>
        </w:div>
        <w:div w:id="890771642">
          <w:marLeft w:val="0"/>
          <w:marRight w:val="0"/>
          <w:marTop w:val="0"/>
          <w:marBottom w:val="0"/>
          <w:divBdr>
            <w:top w:val="none" w:sz="0" w:space="0" w:color="auto"/>
            <w:left w:val="none" w:sz="0" w:space="0" w:color="auto"/>
            <w:bottom w:val="none" w:sz="0" w:space="0" w:color="auto"/>
            <w:right w:val="none" w:sz="0" w:space="0" w:color="auto"/>
          </w:divBdr>
        </w:div>
        <w:div w:id="707489423">
          <w:marLeft w:val="0"/>
          <w:marRight w:val="0"/>
          <w:marTop w:val="0"/>
          <w:marBottom w:val="0"/>
          <w:divBdr>
            <w:top w:val="none" w:sz="0" w:space="0" w:color="auto"/>
            <w:left w:val="none" w:sz="0" w:space="0" w:color="auto"/>
            <w:bottom w:val="none" w:sz="0" w:space="0" w:color="auto"/>
            <w:right w:val="none" w:sz="0" w:space="0" w:color="auto"/>
          </w:divBdr>
        </w:div>
        <w:div w:id="2119137713">
          <w:marLeft w:val="0"/>
          <w:marRight w:val="0"/>
          <w:marTop w:val="0"/>
          <w:marBottom w:val="0"/>
          <w:divBdr>
            <w:top w:val="none" w:sz="0" w:space="0" w:color="auto"/>
            <w:left w:val="none" w:sz="0" w:space="0" w:color="auto"/>
            <w:bottom w:val="none" w:sz="0" w:space="0" w:color="auto"/>
            <w:right w:val="none" w:sz="0" w:space="0" w:color="auto"/>
          </w:divBdr>
        </w:div>
        <w:div w:id="791676071">
          <w:marLeft w:val="0"/>
          <w:marRight w:val="0"/>
          <w:marTop w:val="0"/>
          <w:marBottom w:val="0"/>
          <w:divBdr>
            <w:top w:val="none" w:sz="0" w:space="0" w:color="auto"/>
            <w:left w:val="none" w:sz="0" w:space="0" w:color="auto"/>
            <w:bottom w:val="none" w:sz="0" w:space="0" w:color="auto"/>
            <w:right w:val="none" w:sz="0" w:space="0" w:color="auto"/>
          </w:divBdr>
        </w:div>
        <w:div w:id="83110194">
          <w:marLeft w:val="0"/>
          <w:marRight w:val="0"/>
          <w:marTop w:val="0"/>
          <w:marBottom w:val="0"/>
          <w:divBdr>
            <w:top w:val="none" w:sz="0" w:space="0" w:color="auto"/>
            <w:left w:val="none" w:sz="0" w:space="0" w:color="auto"/>
            <w:bottom w:val="none" w:sz="0" w:space="0" w:color="auto"/>
            <w:right w:val="none" w:sz="0" w:space="0" w:color="auto"/>
          </w:divBdr>
        </w:div>
        <w:div w:id="1977295620">
          <w:marLeft w:val="0"/>
          <w:marRight w:val="0"/>
          <w:marTop w:val="0"/>
          <w:marBottom w:val="0"/>
          <w:divBdr>
            <w:top w:val="none" w:sz="0" w:space="0" w:color="auto"/>
            <w:left w:val="none" w:sz="0" w:space="0" w:color="auto"/>
            <w:bottom w:val="none" w:sz="0" w:space="0" w:color="auto"/>
            <w:right w:val="none" w:sz="0" w:space="0" w:color="auto"/>
          </w:divBdr>
        </w:div>
        <w:div w:id="1941982114">
          <w:marLeft w:val="0"/>
          <w:marRight w:val="0"/>
          <w:marTop w:val="0"/>
          <w:marBottom w:val="0"/>
          <w:divBdr>
            <w:top w:val="none" w:sz="0" w:space="0" w:color="auto"/>
            <w:left w:val="none" w:sz="0" w:space="0" w:color="auto"/>
            <w:bottom w:val="none" w:sz="0" w:space="0" w:color="auto"/>
            <w:right w:val="none" w:sz="0" w:space="0" w:color="auto"/>
          </w:divBdr>
        </w:div>
        <w:div w:id="825245173">
          <w:marLeft w:val="0"/>
          <w:marRight w:val="0"/>
          <w:marTop w:val="0"/>
          <w:marBottom w:val="0"/>
          <w:divBdr>
            <w:top w:val="none" w:sz="0" w:space="0" w:color="auto"/>
            <w:left w:val="none" w:sz="0" w:space="0" w:color="auto"/>
            <w:bottom w:val="none" w:sz="0" w:space="0" w:color="auto"/>
            <w:right w:val="none" w:sz="0" w:space="0" w:color="auto"/>
          </w:divBdr>
        </w:div>
        <w:div w:id="1934239429">
          <w:marLeft w:val="0"/>
          <w:marRight w:val="0"/>
          <w:marTop w:val="0"/>
          <w:marBottom w:val="0"/>
          <w:divBdr>
            <w:top w:val="none" w:sz="0" w:space="0" w:color="auto"/>
            <w:left w:val="none" w:sz="0" w:space="0" w:color="auto"/>
            <w:bottom w:val="none" w:sz="0" w:space="0" w:color="auto"/>
            <w:right w:val="none" w:sz="0" w:space="0" w:color="auto"/>
          </w:divBdr>
        </w:div>
        <w:div w:id="1906839416">
          <w:marLeft w:val="0"/>
          <w:marRight w:val="0"/>
          <w:marTop w:val="0"/>
          <w:marBottom w:val="0"/>
          <w:divBdr>
            <w:top w:val="none" w:sz="0" w:space="0" w:color="auto"/>
            <w:left w:val="none" w:sz="0" w:space="0" w:color="auto"/>
            <w:bottom w:val="none" w:sz="0" w:space="0" w:color="auto"/>
            <w:right w:val="none" w:sz="0" w:space="0" w:color="auto"/>
          </w:divBdr>
        </w:div>
        <w:div w:id="1769735273">
          <w:marLeft w:val="0"/>
          <w:marRight w:val="0"/>
          <w:marTop w:val="0"/>
          <w:marBottom w:val="0"/>
          <w:divBdr>
            <w:top w:val="none" w:sz="0" w:space="0" w:color="auto"/>
            <w:left w:val="none" w:sz="0" w:space="0" w:color="auto"/>
            <w:bottom w:val="none" w:sz="0" w:space="0" w:color="auto"/>
            <w:right w:val="none" w:sz="0" w:space="0" w:color="auto"/>
          </w:divBdr>
        </w:div>
        <w:div w:id="684750362">
          <w:marLeft w:val="0"/>
          <w:marRight w:val="0"/>
          <w:marTop w:val="0"/>
          <w:marBottom w:val="0"/>
          <w:divBdr>
            <w:top w:val="none" w:sz="0" w:space="0" w:color="auto"/>
            <w:left w:val="none" w:sz="0" w:space="0" w:color="auto"/>
            <w:bottom w:val="none" w:sz="0" w:space="0" w:color="auto"/>
            <w:right w:val="none" w:sz="0" w:space="0" w:color="auto"/>
          </w:divBdr>
        </w:div>
        <w:div w:id="1776510619">
          <w:marLeft w:val="0"/>
          <w:marRight w:val="0"/>
          <w:marTop w:val="0"/>
          <w:marBottom w:val="0"/>
          <w:divBdr>
            <w:top w:val="none" w:sz="0" w:space="0" w:color="auto"/>
            <w:left w:val="none" w:sz="0" w:space="0" w:color="auto"/>
            <w:bottom w:val="none" w:sz="0" w:space="0" w:color="auto"/>
            <w:right w:val="none" w:sz="0" w:space="0" w:color="auto"/>
          </w:divBdr>
        </w:div>
        <w:div w:id="1716540638">
          <w:marLeft w:val="0"/>
          <w:marRight w:val="0"/>
          <w:marTop w:val="0"/>
          <w:marBottom w:val="0"/>
          <w:divBdr>
            <w:top w:val="none" w:sz="0" w:space="0" w:color="auto"/>
            <w:left w:val="none" w:sz="0" w:space="0" w:color="auto"/>
            <w:bottom w:val="none" w:sz="0" w:space="0" w:color="auto"/>
            <w:right w:val="none" w:sz="0" w:space="0" w:color="auto"/>
          </w:divBdr>
        </w:div>
        <w:div w:id="1532298668">
          <w:marLeft w:val="0"/>
          <w:marRight w:val="0"/>
          <w:marTop w:val="0"/>
          <w:marBottom w:val="0"/>
          <w:divBdr>
            <w:top w:val="none" w:sz="0" w:space="0" w:color="auto"/>
            <w:left w:val="none" w:sz="0" w:space="0" w:color="auto"/>
            <w:bottom w:val="none" w:sz="0" w:space="0" w:color="auto"/>
            <w:right w:val="none" w:sz="0" w:space="0" w:color="auto"/>
          </w:divBdr>
        </w:div>
        <w:div w:id="324475975">
          <w:marLeft w:val="0"/>
          <w:marRight w:val="0"/>
          <w:marTop w:val="0"/>
          <w:marBottom w:val="0"/>
          <w:divBdr>
            <w:top w:val="none" w:sz="0" w:space="0" w:color="auto"/>
            <w:left w:val="none" w:sz="0" w:space="0" w:color="auto"/>
            <w:bottom w:val="none" w:sz="0" w:space="0" w:color="auto"/>
            <w:right w:val="none" w:sz="0" w:space="0" w:color="auto"/>
          </w:divBdr>
        </w:div>
        <w:div w:id="1334726253">
          <w:marLeft w:val="0"/>
          <w:marRight w:val="0"/>
          <w:marTop w:val="0"/>
          <w:marBottom w:val="0"/>
          <w:divBdr>
            <w:top w:val="none" w:sz="0" w:space="0" w:color="auto"/>
            <w:left w:val="none" w:sz="0" w:space="0" w:color="auto"/>
            <w:bottom w:val="none" w:sz="0" w:space="0" w:color="auto"/>
            <w:right w:val="none" w:sz="0" w:space="0" w:color="auto"/>
          </w:divBdr>
        </w:div>
        <w:div w:id="1337226474">
          <w:marLeft w:val="0"/>
          <w:marRight w:val="0"/>
          <w:marTop w:val="0"/>
          <w:marBottom w:val="0"/>
          <w:divBdr>
            <w:top w:val="none" w:sz="0" w:space="0" w:color="auto"/>
            <w:left w:val="none" w:sz="0" w:space="0" w:color="auto"/>
            <w:bottom w:val="none" w:sz="0" w:space="0" w:color="auto"/>
            <w:right w:val="none" w:sz="0" w:space="0" w:color="auto"/>
          </w:divBdr>
        </w:div>
        <w:div w:id="1880388844">
          <w:marLeft w:val="0"/>
          <w:marRight w:val="0"/>
          <w:marTop w:val="0"/>
          <w:marBottom w:val="0"/>
          <w:divBdr>
            <w:top w:val="none" w:sz="0" w:space="0" w:color="auto"/>
            <w:left w:val="none" w:sz="0" w:space="0" w:color="auto"/>
            <w:bottom w:val="none" w:sz="0" w:space="0" w:color="auto"/>
            <w:right w:val="none" w:sz="0" w:space="0" w:color="auto"/>
          </w:divBdr>
        </w:div>
        <w:div w:id="860900337">
          <w:marLeft w:val="0"/>
          <w:marRight w:val="0"/>
          <w:marTop w:val="0"/>
          <w:marBottom w:val="0"/>
          <w:divBdr>
            <w:top w:val="none" w:sz="0" w:space="0" w:color="auto"/>
            <w:left w:val="none" w:sz="0" w:space="0" w:color="auto"/>
            <w:bottom w:val="none" w:sz="0" w:space="0" w:color="auto"/>
            <w:right w:val="none" w:sz="0" w:space="0" w:color="auto"/>
          </w:divBdr>
        </w:div>
        <w:div w:id="40134808">
          <w:marLeft w:val="0"/>
          <w:marRight w:val="0"/>
          <w:marTop w:val="0"/>
          <w:marBottom w:val="0"/>
          <w:divBdr>
            <w:top w:val="none" w:sz="0" w:space="0" w:color="auto"/>
            <w:left w:val="none" w:sz="0" w:space="0" w:color="auto"/>
            <w:bottom w:val="none" w:sz="0" w:space="0" w:color="auto"/>
            <w:right w:val="none" w:sz="0" w:space="0" w:color="auto"/>
          </w:divBdr>
        </w:div>
        <w:div w:id="705523146">
          <w:marLeft w:val="0"/>
          <w:marRight w:val="0"/>
          <w:marTop w:val="0"/>
          <w:marBottom w:val="0"/>
          <w:divBdr>
            <w:top w:val="none" w:sz="0" w:space="0" w:color="auto"/>
            <w:left w:val="none" w:sz="0" w:space="0" w:color="auto"/>
            <w:bottom w:val="none" w:sz="0" w:space="0" w:color="auto"/>
            <w:right w:val="none" w:sz="0" w:space="0" w:color="auto"/>
          </w:divBdr>
        </w:div>
        <w:div w:id="136340214">
          <w:marLeft w:val="0"/>
          <w:marRight w:val="0"/>
          <w:marTop w:val="0"/>
          <w:marBottom w:val="0"/>
          <w:divBdr>
            <w:top w:val="none" w:sz="0" w:space="0" w:color="auto"/>
            <w:left w:val="none" w:sz="0" w:space="0" w:color="auto"/>
            <w:bottom w:val="none" w:sz="0" w:space="0" w:color="auto"/>
            <w:right w:val="none" w:sz="0" w:space="0" w:color="auto"/>
          </w:divBdr>
        </w:div>
        <w:div w:id="619260536">
          <w:marLeft w:val="0"/>
          <w:marRight w:val="0"/>
          <w:marTop w:val="0"/>
          <w:marBottom w:val="0"/>
          <w:divBdr>
            <w:top w:val="none" w:sz="0" w:space="0" w:color="auto"/>
            <w:left w:val="none" w:sz="0" w:space="0" w:color="auto"/>
            <w:bottom w:val="none" w:sz="0" w:space="0" w:color="auto"/>
            <w:right w:val="none" w:sz="0" w:space="0" w:color="auto"/>
          </w:divBdr>
        </w:div>
        <w:div w:id="1082677796">
          <w:marLeft w:val="0"/>
          <w:marRight w:val="0"/>
          <w:marTop w:val="0"/>
          <w:marBottom w:val="0"/>
          <w:divBdr>
            <w:top w:val="none" w:sz="0" w:space="0" w:color="auto"/>
            <w:left w:val="none" w:sz="0" w:space="0" w:color="auto"/>
            <w:bottom w:val="none" w:sz="0" w:space="0" w:color="auto"/>
            <w:right w:val="none" w:sz="0" w:space="0" w:color="auto"/>
          </w:divBdr>
        </w:div>
        <w:div w:id="822625318">
          <w:marLeft w:val="0"/>
          <w:marRight w:val="0"/>
          <w:marTop w:val="0"/>
          <w:marBottom w:val="0"/>
          <w:divBdr>
            <w:top w:val="none" w:sz="0" w:space="0" w:color="auto"/>
            <w:left w:val="none" w:sz="0" w:space="0" w:color="auto"/>
            <w:bottom w:val="none" w:sz="0" w:space="0" w:color="auto"/>
            <w:right w:val="none" w:sz="0" w:space="0" w:color="auto"/>
          </w:divBdr>
        </w:div>
        <w:div w:id="1929656691">
          <w:marLeft w:val="0"/>
          <w:marRight w:val="0"/>
          <w:marTop w:val="0"/>
          <w:marBottom w:val="0"/>
          <w:divBdr>
            <w:top w:val="none" w:sz="0" w:space="0" w:color="auto"/>
            <w:left w:val="none" w:sz="0" w:space="0" w:color="auto"/>
            <w:bottom w:val="none" w:sz="0" w:space="0" w:color="auto"/>
            <w:right w:val="none" w:sz="0" w:space="0" w:color="auto"/>
          </w:divBdr>
        </w:div>
        <w:div w:id="2122139594">
          <w:marLeft w:val="0"/>
          <w:marRight w:val="0"/>
          <w:marTop w:val="0"/>
          <w:marBottom w:val="0"/>
          <w:divBdr>
            <w:top w:val="none" w:sz="0" w:space="0" w:color="auto"/>
            <w:left w:val="none" w:sz="0" w:space="0" w:color="auto"/>
            <w:bottom w:val="none" w:sz="0" w:space="0" w:color="auto"/>
            <w:right w:val="none" w:sz="0" w:space="0" w:color="auto"/>
          </w:divBdr>
        </w:div>
        <w:div w:id="836918235">
          <w:marLeft w:val="0"/>
          <w:marRight w:val="0"/>
          <w:marTop w:val="0"/>
          <w:marBottom w:val="0"/>
          <w:divBdr>
            <w:top w:val="none" w:sz="0" w:space="0" w:color="auto"/>
            <w:left w:val="none" w:sz="0" w:space="0" w:color="auto"/>
            <w:bottom w:val="none" w:sz="0" w:space="0" w:color="auto"/>
            <w:right w:val="none" w:sz="0" w:space="0" w:color="auto"/>
          </w:divBdr>
          <w:divsChild>
            <w:div w:id="1177619385">
              <w:marLeft w:val="0"/>
              <w:marRight w:val="0"/>
              <w:marTop w:val="0"/>
              <w:marBottom w:val="0"/>
              <w:divBdr>
                <w:top w:val="none" w:sz="0" w:space="0" w:color="auto"/>
                <w:left w:val="none" w:sz="0" w:space="0" w:color="auto"/>
                <w:bottom w:val="none" w:sz="0" w:space="0" w:color="auto"/>
                <w:right w:val="none" w:sz="0" w:space="0" w:color="auto"/>
              </w:divBdr>
              <w:divsChild>
                <w:div w:id="926381401">
                  <w:marLeft w:val="0"/>
                  <w:marRight w:val="0"/>
                  <w:marTop w:val="0"/>
                  <w:marBottom w:val="0"/>
                  <w:divBdr>
                    <w:top w:val="none" w:sz="0" w:space="0" w:color="auto"/>
                    <w:left w:val="none" w:sz="0" w:space="0" w:color="auto"/>
                    <w:bottom w:val="none" w:sz="0" w:space="0" w:color="auto"/>
                    <w:right w:val="none" w:sz="0" w:space="0" w:color="auto"/>
                  </w:divBdr>
                  <w:divsChild>
                    <w:div w:id="849366899">
                      <w:marLeft w:val="0"/>
                      <w:marRight w:val="0"/>
                      <w:marTop w:val="0"/>
                      <w:marBottom w:val="0"/>
                      <w:divBdr>
                        <w:top w:val="none" w:sz="0" w:space="0" w:color="auto"/>
                        <w:left w:val="none" w:sz="0" w:space="0" w:color="auto"/>
                        <w:bottom w:val="none" w:sz="0" w:space="0" w:color="auto"/>
                        <w:right w:val="none" w:sz="0" w:space="0" w:color="auto"/>
                      </w:divBdr>
                    </w:div>
                    <w:div w:id="372995973">
                      <w:marLeft w:val="0"/>
                      <w:marRight w:val="0"/>
                      <w:marTop w:val="0"/>
                      <w:marBottom w:val="0"/>
                      <w:divBdr>
                        <w:top w:val="none" w:sz="0" w:space="0" w:color="auto"/>
                        <w:left w:val="none" w:sz="0" w:space="0" w:color="auto"/>
                        <w:bottom w:val="none" w:sz="0" w:space="0" w:color="auto"/>
                        <w:right w:val="none" w:sz="0" w:space="0" w:color="auto"/>
                      </w:divBdr>
                    </w:div>
                    <w:div w:id="1154183797">
                      <w:marLeft w:val="0"/>
                      <w:marRight w:val="0"/>
                      <w:marTop w:val="0"/>
                      <w:marBottom w:val="0"/>
                      <w:divBdr>
                        <w:top w:val="none" w:sz="0" w:space="0" w:color="auto"/>
                        <w:left w:val="none" w:sz="0" w:space="0" w:color="auto"/>
                        <w:bottom w:val="none" w:sz="0" w:space="0" w:color="auto"/>
                        <w:right w:val="none" w:sz="0" w:space="0" w:color="auto"/>
                      </w:divBdr>
                    </w:div>
                    <w:div w:id="533351695">
                      <w:marLeft w:val="0"/>
                      <w:marRight w:val="0"/>
                      <w:marTop w:val="0"/>
                      <w:marBottom w:val="0"/>
                      <w:divBdr>
                        <w:top w:val="none" w:sz="0" w:space="0" w:color="auto"/>
                        <w:left w:val="none" w:sz="0" w:space="0" w:color="auto"/>
                        <w:bottom w:val="none" w:sz="0" w:space="0" w:color="auto"/>
                        <w:right w:val="none" w:sz="0" w:space="0" w:color="auto"/>
                      </w:divBdr>
                    </w:div>
                    <w:div w:id="1670864967">
                      <w:marLeft w:val="0"/>
                      <w:marRight w:val="0"/>
                      <w:marTop w:val="0"/>
                      <w:marBottom w:val="0"/>
                      <w:divBdr>
                        <w:top w:val="none" w:sz="0" w:space="0" w:color="auto"/>
                        <w:left w:val="none" w:sz="0" w:space="0" w:color="auto"/>
                        <w:bottom w:val="none" w:sz="0" w:space="0" w:color="auto"/>
                        <w:right w:val="none" w:sz="0" w:space="0" w:color="auto"/>
                      </w:divBdr>
                    </w:div>
                    <w:div w:id="724569327">
                      <w:marLeft w:val="0"/>
                      <w:marRight w:val="0"/>
                      <w:marTop w:val="0"/>
                      <w:marBottom w:val="0"/>
                      <w:divBdr>
                        <w:top w:val="none" w:sz="0" w:space="0" w:color="auto"/>
                        <w:left w:val="none" w:sz="0" w:space="0" w:color="auto"/>
                        <w:bottom w:val="none" w:sz="0" w:space="0" w:color="auto"/>
                        <w:right w:val="none" w:sz="0" w:space="0" w:color="auto"/>
                      </w:divBdr>
                    </w:div>
                    <w:div w:id="1101531239">
                      <w:marLeft w:val="0"/>
                      <w:marRight w:val="0"/>
                      <w:marTop w:val="0"/>
                      <w:marBottom w:val="0"/>
                      <w:divBdr>
                        <w:top w:val="none" w:sz="0" w:space="0" w:color="auto"/>
                        <w:left w:val="none" w:sz="0" w:space="0" w:color="auto"/>
                        <w:bottom w:val="none" w:sz="0" w:space="0" w:color="auto"/>
                        <w:right w:val="none" w:sz="0" w:space="0" w:color="auto"/>
                      </w:divBdr>
                    </w:div>
                    <w:div w:id="1555771180">
                      <w:marLeft w:val="0"/>
                      <w:marRight w:val="0"/>
                      <w:marTop w:val="0"/>
                      <w:marBottom w:val="0"/>
                      <w:divBdr>
                        <w:top w:val="none" w:sz="0" w:space="0" w:color="auto"/>
                        <w:left w:val="none" w:sz="0" w:space="0" w:color="auto"/>
                        <w:bottom w:val="none" w:sz="0" w:space="0" w:color="auto"/>
                        <w:right w:val="none" w:sz="0" w:space="0" w:color="auto"/>
                      </w:divBdr>
                    </w:div>
                  </w:divsChild>
                </w:div>
                <w:div w:id="1507091243">
                  <w:marLeft w:val="0"/>
                  <w:marRight w:val="0"/>
                  <w:marTop w:val="0"/>
                  <w:marBottom w:val="0"/>
                  <w:divBdr>
                    <w:top w:val="none" w:sz="0" w:space="0" w:color="auto"/>
                    <w:left w:val="none" w:sz="0" w:space="0" w:color="auto"/>
                    <w:bottom w:val="none" w:sz="0" w:space="0" w:color="auto"/>
                    <w:right w:val="none" w:sz="0" w:space="0" w:color="auto"/>
                  </w:divBdr>
                  <w:divsChild>
                    <w:div w:id="199558690">
                      <w:marLeft w:val="0"/>
                      <w:marRight w:val="0"/>
                      <w:marTop w:val="0"/>
                      <w:marBottom w:val="0"/>
                      <w:divBdr>
                        <w:top w:val="none" w:sz="0" w:space="0" w:color="auto"/>
                        <w:left w:val="none" w:sz="0" w:space="0" w:color="auto"/>
                        <w:bottom w:val="none" w:sz="0" w:space="0" w:color="auto"/>
                        <w:right w:val="none" w:sz="0" w:space="0" w:color="auto"/>
                      </w:divBdr>
                    </w:div>
                  </w:divsChild>
                </w:div>
                <w:div w:id="1278028459">
                  <w:marLeft w:val="0"/>
                  <w:marRight w:val="0"/>
                  <w:marTop w:val="0"/>
                  <w:marBottom w:val="0"/>
                  <w:divBdr>
                    <w:top w:val="none" w:sz="0" w:space="0" w:color="auto"/>
                    <w:left w:val="none" w:sz="0" w:space="0" w:color="auto"/>
                    <w:bottom w:val="none" w:sz="0" w:space="0" w:color="auto"/>
                    <w:right w:val="none" w:sz="0" w:space="0" w:color="auto"/>
                  </w:divBdr>
                  <w:divsChild>
                    <w:div w:id="2124494585">
                      <w:marLeft w:val="0"/>
                      <w:marRight w:val="0"/>
                      <w:marTop w:val="0"/>
                      <w:marBottom w:val="0"/>
                      <w:divBdr>
                        <w:top w:val="none" w:sz="0" w:space="0" w:color="auto"/>
                        <w:left w:val="none" w:sz="0" w:space="0" w:color="auto"/>
                        <w:bottom w:val="none" w:sz="0" w:space="0" w:color="auto"/>
                        <w:right w:val="none" w:sz="0" w:space="0" w:color="auto"/>
                      </w:divBdr>
                    </w:div>
                    <w:div w:id="589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9792">
          <w:marLeft w:val="0"/>
          <w:marRight w:val="0"/>
          <w:marTop w:val="0"/>
          <w:marBottom w:val="0"/>
          <w:divBdr>
            <w:top w:val="none" w:sz="0" w:space="0" w:color="auto"/>
            <w:left w:val="none" w:sz="0" w:space="0" w:color="auto"/>
            <w:bottom w:val="none" w:sz="0" w:space="0" w:color="auto"/>
            <w:right w:val="none" w:sz="0" w:space="0" w:color="auto"/>
          </w:divBdr>
        </w:div>
      </w:divsChild>
    </w:div>
    <w:div w:id="414206981">
      <w:bodyDiv w:val="1"/>
      <w:marLeft w:val="0"/>
      <w:marRight w:val="0"/>
      <w:marTop w:val="0"/>
      <w:marBottom w:val="0"/>
      <w:divBdr>
        <w:top w:val="none" w:sz="0" w:space="0" w:color="auto"/>
        <w:left w:val="none" w:sz="0" w:space="0" w:color="auto"/>
        <w:bottom w:val="none" w:sz="0" w:space="0" w:color="auto"/>
        <w:right w:val="none" w:sz="0" w:space="0" w:color="auto"/>
      </w:divBdr>
    </w:div>
    <w:div w:id="459809378">
      <w:bodyDiv w:val="1"/>
      <w:marLeft w:val="0"/>
      <w:marRight w:val="0"/>
      <w:marTop w:val="0"/>
      <w:marBottom w:val="0"/>
      <w:divBdr>
        <w:top w:val="none" w:sz="0" w:space="0" w:color="auto"/>
        <w:left w:val="none" w:sz="0" w:space="0" w:color="auto"/>
        <w:bottom w:val="none" w:sz="0" w:space="0" w:color="auto"/>
        <w:right w:val="none" w:sz="0" w:space="0" w:color="auto"/>
      </w:divBdr>
      <w:divsChild>
        <w:div w:id="254947067">
          <w:marLeft w:val="0"/>
          <w:marRight w:val="0"/>
          <w:marTop w:val="0"/>
          <w:marBottom w:val="0"/>
          <w:divBdr>
            <w:top w:val="none" w:sz="0" w:space="0" w:color="auto"/>
            <w:left w:val="none" w:sz="0" w:space="0" w:color="auto"/>
            <w:bottom w:val="none" w:sz="0" w:space="0" w:color="auto"/>
            <w:right w:val="none" w:sz="0" w:space="0" w:color="auto"/>
          </w:divBdr>
        </w:div>
        <w:div w:id="1683508488">
          <w:marLeft w:val="0"/>
          <w:marRight w:val="0"/>
          <w:marTop w:val="0"/>
          <w:marBottom w:val="0"/>
          <w:divBdr>
            <w:top w:val="none" w:sz="0" w:space="0" w:color="auto"/>
            <w:left w:val="none" w:sz="0" w:space="0" w:color="auto"/>
            <w:bottom w:val="none" w:sz="0" w:space="0" w:color="auto"/>
            <w:right w:val="none" w:sz="0" w:space="0" w:color="auto"/>
          </w:divBdr>
        </w:div>
        <w:div w:id="1118328696">
          <w:marLeft w:val="0"/>
          <w:marRight w:val="0"/>
          <w:marTop w:val="0"/>
          <w:marBottom w:val="0"/>
          <w:divBdr>
            <w:top w:val="none" w:sz="0" w:space="0" w:color="auto"/>
            <w:left w:val="none" w:sz="0" w:space="0" w:color="auto"/>
            <w:bottom w:val="none" w:sz="0" w:space="0" w:color="auto"/>
            <w:right w:val="none" w:sz="0" w:space="0" w:color="auto"/>
          </w:divBdr>
        </w:div>
        <w:div w:id="734088851">
          <w:marLeft w:val="0"/>
          <w:marRight w:val="0"/>
          <w:marTop w:val="0"/>
          <w:marBottom w:val="0"/>
          <w:divBdr>
            <w:top w:val="none" w:sz="0" w:space="0" w:color="auto"/>
            <w:left w:val="none" w:sz="0" w:space="0" w:color="auto"/>
            <w:bottom w:val="none" w:sz="0" w:space="0" w:color="auto"/>
            <w:right w:val="none" w:sz="0" w:space="0" w:color="auto"/>
          </w:divBdr>
        </w:div>
        <w:div w:id="15427563">
          <w:marLeft w:val="0"/>
          <w:marRight w:val="0"/>
          <w:marTop w:val="0"/>
          <w:marBottom w:val="0"/>
          <w:divBdr>
            <w:top w:val="none" w:sz="0" w:space="0" w:color="auto"/>
            <w:left w:val="none" w:sz="0" w:space="0" w:color="auto"/>
            <w:bottom w:val="none" w:sz="0" w:space="0" w:color="auto"/>
            <w:right w:val="none" w:sz="0" w:space="0" w:color="auto"/>
          </w:divBdr>
        </w:div>
        <w:div w:id="1538085952">
          <w:marLeft w:val="0"/>
          <w:marRight w:val="0"/>
          <w:marTop w:val="0"/>
          <w:marBottom w:val="0"/>
          <w:divBdr>
            <w:top w:val="none" w:sz="0" w:space="0" w:color="auto"/>
            <w:left w:val="none" w:sz="0" w:space="0" w:color="auto"/>
            <w:bottom w:val="none" w:sz="0" w:space="0" w:color="auto"/>
            <w:right w:val="none" w:sz="0" w:space="0" w:color="auto"/>
          </w:divBdr>
        </w:div>
        <w:div w:id="1032417149">
          <w:marLeft w:val="0"/>
          <w:marRight w:val="0"/>
          <w:marTop w:val="0"/>
          <w:marBottom w:val="0"/>
          <w:divBdr>
            <w:top w:val="none" w:sz="0" w:space="0" w:color="auto"/>
            <w:left w:val="none" w:sz="0" w:space="0" w:color="auto"/>
            <w:bottom w:val="none" w:sz="0" w:space="0" w:color="auto"/>
            <w:right w:val="none" w:sz="0" w:space="0" w:color="auto"/>
          </w:divBdr>
        </w:div>
        <w:div w:id="1155534367">
          <w:marLeft w:val="0"/>
          <w:marRight w:val="0"/>
          <w:marTop w:val="0"/>
          <w:marBottom w:val="0"/>
          <w:divBdr>
            <w:top w:val="none" w:sz="0" w:space="0" w:color="auto"/>
            <w:left w:val="none" w:sz="0" w:space="0" w:color="auto"/>
            <w:bottom w:val="none" w:sz="0" w:space="0" w:color="auto"/>
            <w:right w:val="none" w:sz="0" w:space="0" w:color="auto"/>
          </w:divBdr>
        </w:div>
        <w:div w:id="1140539128">
          <w:marLeft w:val="0"/>
          <w:marRight w:val="0"/>
          <w:marTop w:val="0"/>
          <w:marBottom w:val="0"/>
          <w:divBdr>
            <w:top w:val="none" w:sz="0" w:space="0" w:color="auto"/>
            <w:left w:val="none" w:sz="0" w:space="0" w:color="auto"/>
            <w:bottom w:val="none" w:sz="0" w:space="0" w:color="auto"/>
            <w:right w:val="none" w:sz="0" w:space="0" w:color="auto"/>
          </w:divBdr>
        </w:div>
        <w:div w:id="1058819243">
          <w:marLeft w:val="0"/>
          <w:marRight w:val="0"/>
          <w:marTop w:val="0"/>
          <w:marBottom w:val="0"/>
          <w:divBdr>
            <w:top w:val="none" w:sz="0" w:space="0" w:color="auto"/>
            <w:left w:val="none" w:sz="0" w:space="0" w:color="auto"/>
            <w:bottom w:val="none" w:sz="0" w:space="0" w:color="auto"/>
            <w:right w:val="none" w:sz="0" w:space="0" w:color="auto"/>
          </w:divBdr>
        </w:div>
        <w:div w:id="1462261684">
          <w:marLeft w:val="0"/>
          <w:marRight w:val="0"/>
          <w:marTop w:val="0"/>
          <w:marBottom w:val="0"/>
          <w:divBdr>
            <w:top w:val="none" w:sz="0" w:space="0" w:color="auto"/>
            <w:left w:val="none" w:sz="0" w:space="0" w:color="auto"/>
            <w:bottom w:val="none" w:sz="0" w:space="0" w:color="auto"/>
            <w:right w:val="none" w:sz="0" w:space="0" w:color="auto"/>
          </w:divBdr>
        </w:div>
        <w:div w:id="1157380044">
          <w:marLeft w:val="0"/>
          <w:marRight w:val="0"/>
          <w:marTop w:val="0"/>
          <w:marBottom w:val="0"/>
          <w:divBdr>
            <w:top w:val="none" w:sz="0" w:space="0" w:color="auto"/>
            <w:left w:val="none" w:sz="0" w:space="0" w:color="auto"/>
            <w:bottom w:val="none" w:sz="0" w:space="0" w:color="auto"/>
            <w:right w:val="none" w:sz="0" w:space="0" w:color="auto"/>
          </w:divBdr>
        </w:div>
        <w:div w:id="319888870">
          <w:marLeft w:val="0"/>
          <w:marRight w:val="0"/>
          <w:marTop w:val="0"/>
          <w:marBottom w:val="0"/>
          <w:divBdr>
            <w:top w:val="none" w:sz="0" w:space="0" w:color="auto"/>
            <w:left w:val="none" w:sz="0" w:space="0" w:color="auto"/>
            <w:bottom w:val="none" w:sz="0" w:space="0" w:color="auto"/>
            <w:right w:val="none" w:sz="0" w:space="0" w:color="auto"/>
          </w:divBdr>
        </w:div>
        <w:div w:id="81874473">
          <w:marLeft w:val="0"/>
          <w:marRight w:val="0"/>
          <w:marTop w:val="0"/>
          <w:marBottom w:val="0"/>
          <w:divBdr>
            <w:top w:val="none" w:sz="0" w:space="0" w:color="auto"/>
            <w:left w:val="none" w:sz="0" w:space="0" w:color="auto"/>
            <w:bottom w:val="none" w:sz="0" w:space="0" w:color="auto"/>
            <w:right w:val="none" w:sz="0" w:space="0" w:color="auto"/>
          </w:divBdr>
        </w:div>
        <w:div w:id="366221971">
          <w:marLeft w:val="0"/>
          <w:marRight w:val="0"/>
          <w:marTop w:val="0"/>
          <w:marBottom w:val="0"/>
          <w:divBdr>
            <w:top w:val="none" w:sz="0" w:space="0" w:color="auto"/>
            <w:left w:val="none" w:sz="0" w:space="0" w:color="auto"/>
            <w:bottom w:val="none" w:sz="0" w:space="0" w:color="auto"/>
            <w:right w:val="none" w:sz="0" w:space="0" w:color="auto"/>
          </w:divBdr>
        </w:div>
        <w:div w:id="259533255">
          <w:marLeft w:val="0"/>
          <w:marRight w:val="0"/>
          <w:marTop w:val="0"/>
          <w:marBottom w:val="0"/>
          <w:divBdr>
            <w:top w:val="none" w:sz="0" w:space="0" w:color="auto"/>
            <w:left w:val="none" w:sz="0" w:space="0" w:color="auto"/>
            <w:bottom w:val="none" w:sz="0" w:space="0" w:color="auto"/>
            <w:right w:val="none" w:sz="0" w:space="0" w:color="auto"/>
          </w:divBdr>
        </w:div>
        <w:div w:id="1324970131">
          <w:marLeft w:val="0"/>
          <w:marRight w:val="0"/>
          <w:marTop w:val="0"/>
          <w:marBottom w:val="0"/>
          <w:divBdr>
            <w:top w:val="none" w:sz="0" w:space="0" w:color="auto"/>
            <w:left w:val="none" w:sz="0" w:space="0" w:color="auto"/>
            <w:bottom w:val="none" w:sz="0" w:space="0" w:color="auto"/>
            <w:right w:val="none" w:sz="0" w:space="0" w:color="auto"/>
          </w:divBdr>
        </w:div>
        <w:div w:id="1482576536">
          <w:marLeft w:val="0"/>
          <w:marRight w:val="0"/>
          <w:marTop w:val="0"/>
          <w:marBottom w:val="0"/>
          <w:divBdr>
            <w:top w:val="none" w:sz="0" w:space="0" w:color="auto"/>
            <w:left w:val="none" w:sz="0" w:space="0" w:color="auto"/>
            <w:bottom w:val="none" w:sz="0" w:space="0" w:color="auto"/>
            <w:right w:val="none" w:sz="0" w:space="0" w:color="auto"/>
          </w:divBdr>
        </w:div>
        <w:div w:id="1044216868">
          <w:marLeft w:val="0"/>
          <w:marRight w:val="0"/>
          <w:marTop w:val="0"/>
          <w:marBottom w:val="0"/>
          <w:divBdr>
            <w:top w:val="none" w:sz="0" w:space="0" w:color="auto"/>
            <w:left w:val="none" w:sz="0" w:space="0" w:color="auto"/>
            <w:bottom w:val="none" w:sz="0" w:space="0" w:color="auto"/>
            <w:right w:val="none" w:sz="0" w:space="0" w:color="auto"/>
          </w:divBdr>
        </w:div>
        <w:div w:id="324482446">
          <w:marLeft w:val="0"/>
          <w:marRight w:val="0"/>
          <w:marTop w:val="0"/>
          <w:marBottom w:val="0"/>
          <w:divBdr>
            <w:top w:val="none" w:sz="0" w:space="0" w:color="auto"/>
            <w:left w:val="none" w:sz="0" w:space="0" w:color="auto"/>
            <w:bottom w:val="none" w:sz="0" w:space="0" w:color="auto"/>
            <w:right w:val="none" w:sz="0" w:space="0" w:color="auto"/>
          </w:divBdr>
        </w:div>
        <w:div w:id="543450798">
          <w:marLeft w:val="0"/>
          <w:marRight w:val="0"/>
          <w:marTop w:val="0"/>
          <w:marBottom w:val="0"/>
          <w:divBdr>
            <w:top w:val="none" w:sz="0" w:space="0" w:color="auto"/>
            <w:left w:val="none" w:sz="0" w:space="0" w:color="auto"/>
            <w:bottom w:val="none" w:sz="0" w:space="0" w:color="auto"/>
            <w:right w:val="none" w:sz="0" w:space="0" w:color="auto"/>
          </w:divBdr>
        </w:div>
        <w:div w:id="954289858">
          <w:marLeft w:val="0"/>
          <w:marRight w:val="0"/>
          <w:marTop w:val="0"/>
          <w:marBottom w:val="0"/>
          <w:divBdr>
            <w:top w:val="none" w:sz="0" w:space="0" w:color="auto"/>
            <w:left w:val="none" w:sz="0" w:space="0" w:color="auto"/>
            <w:bottom w:val="none" w:sz="0" w:space="0" w:color="auto"/>
            <w:right w:val="none" w:sz="0" w:space="0" w:color="auto"/>
          </w:divBdr>
        </w:div>
        <w:div w:id="433402919">
          <w:marLeft w:val="0"/>
          <w:marRight w:val="0"/>
          <w:marTop w:val="0"/>
          <w:marBottom w:val="0"/>
          <w:divBdr>
            <w:top w:val="none" w:sz="0" w:space="0" w:color="auto"/>
            <w:left w:val="none" w:sz="0" w:space="0" w:color="auto"/>
            <w:bottom w:val="none" w:sz="0" w:space="0" w:color="auto"/>
            <w:right w:val="none" w:sz="0" w:space="0" w:color="auto"/>
          </w:divBdr>
        </w:div>
        <w:div w:id="1265264022">
          <w:marLeft w:val="0"/>
          <w:marRight w:val="0"/>
          <w:marTop w:val="0"/>
          <w:marBottom w:val="0"/>
          <w:divBdr>
            <w:top w:val="none" w:sz="0" w:space="0" w:color="auto"/>
            <w:left w:val="none" w:sz="0" w:space="0" w:color="auto"/>
            <w:bottom w:val="none" w:sz="0" w:space="0" w:color="auto"/>
            <w:right w:val="none" w:sz="0" w:space="0" w:color="auto"/>
          </w:divBdr>
        </w:div>
        <w:div w:id="1247762612">
          <w:marLeft w:val="0"/>
          <w:marRight w:val="0"/>
          <w:marTop w:val="0"/>
          <w:marBottom w:val="0"/>
          <w:divBdr>
            <w:top w:val="none" w:sz="0" w:space="0" w:color="auto"/>
            <w:left w:val="none" w:sz="0" w:space="0" w:color="auto"/>
            <w:bottom w:val="none" w:sz="0" w:space="0" w:color="auto"/>
            <w:right w:val="none" w:sz="0" w:space="0" w:color="auto"/>
          </w:divBdr>
        </w:div>
        <w:div w:id="119538587">
          <w:marLeft w:val="0"/>
          <w:marRight w:val="0"/>
          <w:marTop w:val="0"/>
          <w:marBottom w:val="0"/>
          <w:divBdr>
            <w:top w:val="none" w:sz="0" w:space="0" w:color="auto"/>
            <w:left w:val="none" w:sz="0" w:space="0" w:color="auto"/>
            <w:bottom w:val="none" w:sz="0" w:space="0" w:color="auto"/>
            <w:right w:val="none" w:sz="0" w:space="0" w:color="auto"/>
          </w:divBdr>
        </w:div>
        <w:div w:id="1663973440">
          <w:marLeft w:val="0"/>
          <w:marRight w:val="0"/>
          <w:marTop w:val="0"/>
          <w:marBottom w:val="0"/>
          <w:divBdr>
            <w:top w:val="none" w:sz="0" w:space="0" w:color="auto"/>
            <w:left w:val="none" w:sz="0" w:space="0" w:color="auto"/>
            <w:bottom w:val="none" w:sz="0" w:space="0" w:color="auto"/>
            <w:right w:val="none" w:sz="0" w:space="0" w:color="auto"/>
          </w:divBdr>
        </w:div>
        <w:div w:id="417674083">
          <w:marLeft w:val="0"/>
          <w:marRight w:val="0"/>
          <w:marTop w:val="0"/>
          <w:marBottom w:val="0"/>
          <w:divBdr>
            <w:top w:val="none" w:sz="0" w:space="0" w:color="auto"/>
            <w:left w:val="none" w:sz="0" w:space="0" w:color="auto"/>
            <w:bottom w:val="none" w:sz="0" w:space="0" w:color="auto"/>
            <w:right w:val="none" w:sz="0" w:space="0" w:color="auto"/>
          </w:divBdr>
        </w:div>
        <w:div w:id="2005741284">
          <w:marLeft w:val="0"/>
          <w:marRight w:val="0"/>
          <w:marTop w:val="0"/>
          <w:marBottom w:val="0"/>
          <w:divBdr>
            <w:top w:val="none" w:sz="0" w:space="0" w:color="auto"/>
            <w:left w:val="none" w:sz="0" w:space="0" w:color="auto"/>
            <w:bottom w:val="none" w:sz="0" w:space="0" w:color="auto"/>
            <w:right w:val="none" w:sz="0" w:space="0" w:color="auto"/>
          </w:divBdr>
        </w:div>
        <w:div w:id="1839542875">
          <w:marLeft w:val="0"/>
          <w:marRight w:val="0"/>
          <w:marTop w:val="0"/>
          <w:marBottom w:val="0"/>
          <w:divBdr>
            <w:top w:val="none" w:sz="0" w:space="0" w:color="auto"/>
            <w:left w:val="none" w:sz="0" w:space="0" w:color="auto"/>
            <w:bottom w:val="none" w:sz="0" w:space="0" w:color="auto"/>
            <w:right w:val="none" w:sz="0" w:space="0" w:color="auto"/>
          </w:divBdr>
        </w:div>
        <w:div w:id="1626934111">
          <w:marLeft w:val="0"/>
          <w:marRight w:val="0"/>
          <w:marTop w:val="0"/>
          <w:marBottom w:val="0"/>
          <w:divBdr>
            <w:top w:val="none" w:sz="0" w:space="0" w:color="auto"/>
            <w:left w:val="none" w:sz="0" w:space="0" w:color="auto"/>
            <w:bottom w:val="none" w:sz="0" w:space="0" w:color="auto"/>
            <w:right w:val="none" w:sz="0" w:space="0" w:color="auto"/>
          </w:divBdr>
        </w:div>
        <w:div w:id="50428330">
          <w:marLeft w:val="0"/>
          <w:marRight w:val="0"/>
          <w:marTop w:val="0"/>
          <w:marBottom w:val="0"/>
          <w:divBdr>
            <w:top w:val="none" w:sz="0" w:space="0" w:color="auto"/>
            <w:left w:val="none" w:sz="0" w:space="0" w:color="auto"/>
            <w:bottom w:val="none" w:sz="0" w:space="0" w:color="auto"/>
            <w:right w:val="none" w:sz="0" w:space="0" w:color="auto"/>
          </w:divBdr>
          <w:divsChild>
            <w:div w:id="543173542">
              <w:marLeft w:val="0"/>
              <w:marRight w:val="0"/>
              <w:marTop w:val="0"/>
              <w:marBottom w:val="0"/>
              <w:divBdr>
                <w:top w:val="none" w:sz="0" w:space="0" w:color="auto"/>
                <w:left w:val="none" w:sz="0" w:space="0" w:color="auto"/>
                <w:bottom w:val="none" w:sz="0" w:space="0" w:color="auto"/>
                <w:right w:val="none" w:sz="0" w:space="0" w:color="auto"/>
              </w:divBdr>
              <w:divsChild>
                <w:div w:id="164785698">
                  <w:marLeft w:val="0"/>
                  <w:marRight w:val="0"/>
                  <w:marTop w:val="0"/>
                  <w:marBottom w:val="0"/>
                  <w:divBdr>
                    <w:top w:val="none" w:sz="0" w:space="0" w:color="auto"/>
                    <w:left w:val="none" w:sz="0" w:space="0" w:color="auto"/>
                    <w:bottom w:val="none" w:sz="0" w:space="0" w:color="auto"/>
                    <w:right w:val="none" w:sz="0" w:space="0" w:color="auto"/>
                  </w:divBdr>
                  <w:divsChild>
                    <w:div w:id="1216086346">
                      <w:marLeft w:val="0"/>
                      <w:marRight w:val="0"/>
                      <w:marTop w:val="0"/>
                      <w:marBottom w:val="0"/>
                      <w:divBdr>
                        <w:top w:val="none" w:sz="0" w:space="0" w:color="auto"/>
                        <w:left w:val="none" w:sz="0" w:space="0" w:color="auto"/>
                        <w:bottom w:val="none" w:sz="0" w:space="0" w:color="auto"/>
                        <w:right w:val="none" w:sz="0" w:space="0" w:color="auto"/>
                      </w:divBdr>
                    </w:div>
                    <w:div w:id="2074085060">
                      <w:marLeft w:val="0"/>
                      <w:marRight w:val="0"/>
                      <w:marTop w:val="0"/>
                      <w:marBottom w:val="0"/>
                      <w:divBdr>
                        <w:top w:val="none" w:sz="0" w:space="0" w:color="auto"/>
                        <w:left w:val="none" w:sz="0" w:space="0" w:color="auto"/>
                        <w:bottom w:val="none" w:sz="0" w:space="0" w:color="auto"/>
                        <w:right w:val="none" w:sz="0" w:space="0" w:color="auto"/>
                      </w:divBdr>
                    </w:div>
                    <w:div w:id="168104941">
                      <w:marLeft w:val="0"/>
                      <w:marRight w:val="0"/>
                      <w:marTop w:val="0"/>
                      <w:marBottom w:val="0"/>
                      <w:divBdr>
                        <w:top w:val="none" w:sz="0" w:space="0" w:color="auto"/>
                        <w:left w:val="none" w:sz="0" w:space="0" w:color="auto"/>
                        <w:bottom w:val="none" w:sz="0" w:space="0" w:color="auto"/>
                        <w:right w:val="none" w:sz="0" w:space="0" w:color="auto"/>
                      </w:divBdr>
                    </w:div>
                    <w:div w:id="1786731545">
                      <w:marLeft w:val="0"/>
                      <w:marRight w:val="0"/>
                      <w:marTop w:val="0"/>
                      <w:marBottom w:val="0"/>
                      <w:divBdr>
                        <w:top w:val="none" w:sz="0" w:space="0" w:color="auto"/>
                        <w:left w:val="none" w:sz="0" w:space="0" w:color="auto"/>
                        <w:bottom w:val="none" w:sz="0" w:space="0" w:color="auto"/>
                        <w:right w:val="none" w:sz="0" w:space="0" w:color="auto"/>
                      </w:divBdr>
                    </w:div>
                    <w:div w:id="1635596174">
                      <w:marLeft w:val="0"/>
                      <w:marRight w:val="0"/>
                      <w:marTop w:val="0"/>
                      <w:marBottom w:val="0"/>
                      <w:divBdr>
                        <w:top w:val="none" w:sz="0" w:space="0" w:color="auto"/>
                        <w:left w:val="none" w:sz="0" w:space="0" w:color="auto"/>
                        <w:bottom w:val="none" w:sz="0" w:space="0" w:color="auto"/>
                        <w:right w:val="none" w:sz="0" w:space="0" w:color="auto"/>
                      </w:divBdr>
                    </w:div>
                    <w:div w:id="1470397417">
                      <w:marLeft w:val="0"/>
                      <w:marRight w:val="0"/>
                      <w:marTop w:val="0"/>
                      <w:marBottom w:val="0"/>
                      <w:divBdr>
                        <w:top w:val="none" w:sz="0" w:space="0" w:color="auto"/>
                        <w:left w:val="none" w:sz="0" w:space="0" w:color="auto"/>
                        <w:bottom w:val="none" w:sz="0" w:space="0" w:color="auto"/>
                        <w:right w:val="none" w:sz="0" w:space="0" w:color="auto"/>
                      </w:divBdr>
                    </w:div>
                    <w:div w:id="1208030181">
                      <w:marLeft w:val="0"/>
                      <w:marRight w:val="0"/>
                      <w:marTop w:val="0"/>
                      <w:marBottom w:val="0"/>
                      <w:divBdr>
                        <w:top w:val="none" w:sz="0" w:space="0" w:color="auto"/>
                        <w:left w:val="none" w:sz="0" w:space="0" w:color="auto"/>
                        <w:bottom w:val="none" w:sz="0" w:space="0" w:color="auto"/>
                        <w:right w:val="none" w:sz="0" w:space="0" w:color="auto"/>
                      </w:divBdr>
                    </w:div>
                    <w:div w:id="1143696015">
                      <w:marLeft w:val="0"/>
                      <w:marRight w:val="0"/>
                      <w:marTop w:val="0"/>
                      <w:marBottom w:val="0"/>
                      <w:divBdr>
                        <w:top w:val="none" w:sz="0" w:space="0" w:color="auto"/>
                        <w:left w:val="none" w:sz="0" w:space="0" w:color="auto"/>
                        <w:bottom w:val="none" w:sz="0" w:space="0" w:color="auto"/>
                        <w:right w:val="none" w:sz="0" w:space="0" w:color="auto"/>
                      </w:divBdr>
                    </w:div>
                  </w:divsChild>
                </w:div>
                <w:div w:id="1503356972">
                  <w:marLeft w:val="0"/>
                  <w:marRight w:val="0"/>
                  <w:marTop w:val="0"/>
                  <w:marBottom w:val="0"/>
                  <w:divBdr>
                    <w:top w:val="none" w:sz="0" w:space="0" w:color="auto"/>
                    <w:left w:val="none" w:sz="0" w:space="0" w:color="auto"/>
                    <w:bottom w:val="none" w:sz="0" w:space="0" w:color="auto"/>
                    <w:right w:val="none" w:sz="0" w:space="0" w:color="auto"/>
                  </w:divBdr>
                  <w:divsChild>
                    <w:div w:id="860558003">
                      <w:marLeft w:val="0"/>
                      <w:marRight w:val="0"/>
                      <w:marTop w:val="0"/>
                      <w:marBottom w:val="0"/>
                      <w:divBdr>
                        <w:top w:val="none" w:sz="0" w:space="0" w:color="auto"/>
                        <w:left w:val="none" w:sz="0" w:space="0" w:color="auto"/>
                        <w:bottom w:val="none" w:sz="0" w:space="0" w:color="auto"/>
                        <w:right w:val="none" w:sz="0" w:space="0" w:color="auto"/>
                      </w:divBdr>
                    </w:div>
                  </w:divsChild>
                </w:div>
                <w:div w:id="1090352966">
                  <w:marLeft w:val="0"/>
                  <w:marRight w:val="0"/>
                  <w:marTop w:val="0"/>
                  <w:marBottom w:val="0"/>
                  <w:divBdr>
                    <w:top w:val="none" w:sz="0" w:space="0" w:color="auto"/>
                    <w:left w:val="none" w:sz="0" w:space="0" w:color="auto"/>
                    <w:bottom w:val="none" w:sz="0" w:space="0" w:color="auto"/>
                    <w:right w:val="none" w:sz="0" w:space="0" w:color="auto"/>
                  </w:divBdr>
                  <w:divsChild>
                    <w:div w:id="2029598104">
                      <w:marLeft w:val="0"/>
                      <w:marRight w:val="0"/>
                      <w:marTop w:val="0"/>
                      <w:marBottom w:val="0"/>
                      <w:divBdr>
                        <w:top w:val="none" w:sz="0" w:space="0" w:color="auto"/>
                        <w:left w:val="none" w:sz="0" w:space="0" w:color="auto"/>
                        <w:bottom w:val="none" w:sz="0" w:space="0" w:color="auto"/>
                        <w:right w:val="none" w:sz="0" w:space="0" w:color="auto"/>
                      </w:divBdr>
                    </w:div>
                    <w:div w:id="6303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09714">
          <w:marLeft w:val="0"/>
          <w:marRight w:val="0"/>
          <w:marTop w:val="0"/>
          <w:marBottom w:val="0"/>
          <w:divBdr>
            <w:top w:val="none" w:sz="0" w:space="0" w:color="auto"/>
            <w:left w:val="none" w:sz="0" w:space="0" w:color="auto"/>
            <w:bottom w:val="none" w:sz="0" w:space="0" w:color="auto"/>
            <w:right w:val="none" w:sz="0" w:space="0" w:color="auto"/>
          </w:divBdr>
        </w:div>
      </w:divsChild>
    </w:div>
    <w:div w:id="1349674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aznice.hr/web/WRC_Croatia-Rally_202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laznice.hr/wrc_croatia_rally_202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WRCcroatiarall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ally-croatia.com/" TargetMode="External"/><Relationship Id="rId4" Type="http://schemas.openxmlformats.org/officeDocument/2006/relationships/webSettings" Target="webSettings.xml"/><Relationship Id="rId9" Type="http://schemas.openxmlformats.org/officeDocument/2006/relationships/hyperlink" Target="mailto:pr@rally-croatia.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4D079-07B4-2E4D-BADD-475830FB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Matko Rončević</dc:creator>
  <dc:description/>
  <cp:lastModifiedBy>n n</cp:lastModifiedBy>
  <cp:revision>2</cp:revision>
  <dcterms:created xsi:type="dcterms:W3CDTF">2022-02-17T10:49:00Z</dcterms:created>
  <dcterms:modified xsi:type="dcterms:W3CDTF">2022-02-17T10:49:00Z</dcterms:modified>
  <dc:language>hr-HR</dc:language>
</cp:coreProperties>
</file>